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3D1A" w14:textId="77777777" w:rsidR="00F14F76" w:rsidRDefault="00F14F76" w:rsidP="001850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B61E3" w14:textId="37E4BCA6" w:rsidR="00185029" w:rsidRPr="00185029" w:rsidRDefault="00F14F76" w:rsidP="00F14F7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C2EA1FA" wp14:editId="1A816B4E">
            <wp:extent cx="7914005" cy="5938520"/>
            <wp:effectExtent l="0" t="0" r="0" b="0"/>
            <wp:docPr id="20078838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005" cy="593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029">
        <w:rPr>
          <w:rFonts w:ascii="Arial" w:eastAsia="Times New Roman" w:hAnsi="Arial" w:cs="Arial"/>
          <w:color w:val="000000"/>
          <w:sz w:val="32"/>
          <w:szCs w:val="28"/>
          <w:lang w:eastAsia="ru-RU"/>
        </w:rPr>
        <w:t xml:space="preserve"> </w:t>
      </w:r>
      <w:r w:rsidR="00185029" w:rsidRPr="00185029">
        <w:rPr>
          <w:rFonts w:ascii="Arial" w:eastAsia="Times New Roman" w:hAnsi="Arial" w:cs="Arial"/>
          <w:color w:val="000000"/>
          <w:sz w:val="32"/>
          <w:szCs w:val="28"/>
          <w:lang w:eastAsia="ru-RU"/>
        </w:rPr>
        <w:lastRenderedPageBreak/>
        <w:t>Пояснительная записка</w:t>
      </w:r>
    </w:p>
    <w:p w14:paraId="55871529" w14:textId="77777777" w:rsidR="009D29F6" w:rsidRPr="00185029" w:rsidRDefault="009D29F6" w:rsidP="009D29F6">
      <w:pPr>
        <w:shd w:val="clear" w:color="auto" w:fill="FFFFFF"/>
        <w:spacing w:after="15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185029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Рабочая программа по курсу внеурочной деятельности кружок «</w:t>
      </w:r>
      <w:r w:rsidR="00185029" w:rsidRPr="00185029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Я – проектировщик</w:t>
      </w:r>
      <w:r w:rsidR="00185029" w:rsidRPr="00185029">
        <w:rPr>
          <w:rFonts w:ascii="OpenSans" w:eastAsia="Times New Roman" w:hAnsi="OpenSans" w:cs="Times New Roman" w:hint="eastAsia"/>
          <w:color w:val="000000"/>
          <w:sz w:val="30"/>
          <w:szCs w:val="28"/>
          <w:lang w:eastAsia="ru-RU"/>
        </w:rPr>
        <w:t>»</w:t>
      </w:r>
      <w:r w:rsidR="00185029" w:rsidRPr="00185029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 xml:space="preserve"> </w:t>
      </w:r>
      <w:r w:rsidRPr="00185029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 xml:space="preserve"> (выпиливание и выжигание» разработана на основе следующих документов:</w:t>
      </w:r>
    </w:p>
    <w:p w14:paraId="3A439B9D" w14:textId="77777777" w:rsidR="009D29F6" w:rsidRPr="00185029" w:rsidRDefault="009D29F6" w:rsidP="009D29F6">
      <w:pPr>
        <w:numPr>
          <w:ilvl w:val="0"/>
          <w:numId w:val="19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185029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Федерального закона Российской Федерации от 29 декабря 2012 года № 273-ФЗ «Об образовании в Российской Федерации»;</w:t>
      </w:r>
    </w:p>
    <w:p w14:paraId="4EB5A815" w14:textId="77777777" w:rsidR="009D29F6" w:rsidRPr="00185029" w:rsidRDefault="009D29F6" w:rsidP="009D29F6">
      <w:pPr>
        <w:numPr>
          <w:ilvl w:val="0"/>
          <w:numId w:val="19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185029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Федерального государственного образовательного стандарта среднего общего образования (утвержден приказом Министерства образования и науки РФ от 06.10.2009 г. № 373, с изм. Приказ Минобрнауки России от 31.12.2015г. №1576).</w:t>
      </w:r>
    </w:p>
    <w:p w14:paraId="29FE0380" w14:textId="77777777" w:rsidR="009D29F6" w:rsidRPr="00185029" w:rsidRDefault="009D29F6" w:rsidP="009D29F6">
      <w:pPr>
        <w:numPr>
          <w:ilvl w:val="0"/>
          <w:numId w:val="19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185029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Письма Министерства образования и науки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14:paraId="10D8FF20" w14:textId="77777777" w:rsidR="009D29F6" w:rsidRPr="00185029" w:rsidRDefault="009D29F6" w:rsidP="009D29F6">
      <w:pPr>
        <w:numPr>
          <w:ilvl w:val="0"/>
          <w:numId w:val="19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185029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образованию. 2015г. (протокол от 8 апреля 2015 г. № 1/15).</w:t>
      </w:r>
    </w:p>
    <w:p w14:paraId="6FC015E3" w14:textId="77777777" w:rsidR="009D29F6" w:rsidRPr="00185029" w:rsidRDefault="009D29F6" w:rsidP="009D29F6">
      <w:pPr>
        <w:numPr>
          <w:ilvl w:val="0"/>
          <w:numId w:val="19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185029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Приказа Минобрнауки России № 1576 от 31.12.2015г.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06 октября 2009г. № 373»;</w:t>
      </w:r>
    </w:p>
    <w:p w14:paraId="37148633" w14:textId="77777777" w:rsidR="00185029" w:rsidRPr="00185029" w:rsidRDefault="009D29F6" w:rsidP="00185029">
      <w:pPr>
        <w:numPr>
          <w:ilvl w:val="6"/>
          <w:numId w:val="19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185029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Основной образовательной программы общего образования СОШ№</w:t>
      </w:r>
      <w:r w:rsidR="00185029" w:rsidRPr="00185029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13</w:t>
      </w:r>
      <w:r w:rsidRPr="00185029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2 (в том числе учебного плана).</w:t>
      </w:r>
    </w:p>
    <w:p w14:paraId="296D1930" w14:textId="77777777" w:rsidR="00185029" w:rsidRDefault="00185029" w:rsidP="0018502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14:paraId="596C04ED" w14:textId="77777777" w:rsidR="00185029" w:rsidRDefault="00185029" w:rsidP="0018502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14:paraId="2005E4AC" w14:textId="77777777" w:rsidR="00185029" w:rsidRDefault="00185029" w:rsidP="0018502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14:paraId="1D225588" w14:textId="77777777" w:rsidR="00185029" w:rsidRDefault="00185029" w:rsidP="0018502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14:paraId="4937FAFA" w14:textId="77777777" w:rsidR="00185029" w:rsidRDefault="00185029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14:paraId="03A427FC" w14:textId="77777777" w:rsidR="00185029" w:rsidRPr="006C3FCB" w:rsidRDefault="00185029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14:paraId="4B9E95E2" w14:textId="77777777" w:rsidR="0075445F" w:rsidRPr="0075445F" w:rsidRDefault="0075445F" w:rsidP="0075445F">
      <w:pPr>
        <w:pStyle w:val="21"/>
        <w:numPr>
          <w:ilvl w:val="0"/>
          <w:numId w:val="32"/>
        </w:numPr>
        <w:spacing w:before="45" w:line="220" w:lineRule="auto"/>
        <w:ind w:left="3270" w:right="1460"/>
        <w:rPr>
          <w:rFonts w:ascii="Times New Roman" w:hAnsi="Times New Roman" w:cs="Times New Roman"/>
          <w:color w:val="000000" w:themeColor="text1"/>
          <w:sz w:val="36"/>
          <w:szCs w:val="32"/>
        </w:rPr>
      </w:pPr>
      <w:r w:rsidRPr="0075445F">
        <w:rPr>
          <w:rFonts w:ascii="Times New Roman" w:hAnsi="Times New Roman" w:cs="Times New Roman"/>
          <w:color w:val="000000" w:themeColor="text1"/>
          <w:sz w:val="36"/>
          <w:szCs w:val="32"/>
        </w:rPr>
        <w:lastRenderedPageBreak/>
        <w:t>Планируемые результаты освоения курса внеурочной деятельности</w:t>
      </w:r>
    </w:p>
    <w:p w14:paraId="1DE8E6CE" w14:textId="77777777" w:rsidR="009D29F6" w:rsidRPr="00E61AC3" w:rsidRDefault="009D29F6" w:rsidP="0075445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0AEB2F4D" w14:textId="77777777" w:rsidR="009D29F6" w:rsidRPr="00E61AC3" w:rsidRDefault="009D29F6" w:rsidP="009D29F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Назначение курса внеурочной деятельности кружок «</w:t>
      </w:r>
      <w:r w:rsidR="00360A28"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Я - проектировщик</w:t>
      </w: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 xml:space="preserve"> (выпиливание и выжигание)» в средней школе: на современном этапе есть необходимость в развитии творчества, фантазии, что, несомненно, будет способствовать повышению эффективности труда. Правильно поставленная работа кружка имеет большое воспитательное значение. У детей развивается чувство коллективизма, ответственности и гордости за свой труд, уважение к труду других.</w:t>
      </w:r>
    </w:p>
    <w:p w14:paraId="7B8254DE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b/>
          <w:bCs/>
          <w:color w:val="000000"/>
          <w:sz w:val="30"/>
          <w:szCs w:val="28"/>
          <w:lang w:eastAsia="ru-RU"/>
        </w:rPr>
        <w:t>Цель:</w:t>
      </w: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 воспитание творческой, активной личности, проявляющей интерес к техническому и художественному творчеству и желание трудиться.</w:t>
      </w:r>
    </w:p>
    <w:p w14:paraId="51FEB5D1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b/>
          <w:bCs/>
          <w:color w:val="000000"/>
          <w:sz w:val="30"/>
          <w:szCs w:val="28"/>
          <w:lang w:eastAsia="ru-RU"/>
        </w:rPr>
        <w:t>Задачи:</w:t>
      </w:r>
    </w:p>
    <w:p w14:paraId="339205CB" w14:textId="77777777" w:rsidR="009D29F6" w:rsidRPr="00E61AC3" w:rsidRDefault="009D29F6" w:rsidP="009D29F6">
      <w:pPr>
        <w:numPr>
          <w:ilvl w:val="0"/>
          <w:numId w:val="21"/>
        </w:numPr>
        <w:shd w:val="clear" w:color="auto" w:fill="FFFFFF"/>
        <w:spacing w:after="300" w:line="240" w:lineRule="auto"/>
        <w:ind w:left="-1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развитие личностных качеств (активности, инициативности, воли, любознательности и т.п.), интеллекта (внимания, памяти, восприятия, образного и образно-логического мышления, речи) и творческих способностей (основ творческой деятельности в целом и элементов технологического и конструкторского мышления в частности);</w:t>
      </w:r>
    </w:p>
    <w:p w14:paraId="03F501AF" w14:textId="77777777" w:rsidR="009D29F6" w:rsidRPr="00E61AC3" w:rsidRDefault="009D29F6" w:rsidP="009D29F6">
      <w:pPr>
        <w:numPr>
          <w:ilvl w:val="0"/>
          <w:numId w:val="21"/>
        </w:numPr>
        <w:shd w:val="clear" w:color="auto" w:fill="FFFFFF"/>
        <w:spacing w:after="300" w:line="240" w:lineRule="auto"/>
        <w:ind w:left="-1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формирование общих представлений о мире, созданном умом и руками человека, о взаимосвязи человека с природой – источником не только сырьевых ресурсов, энергии, но и вдохновения, идей для реализации технологических замыслов и проектов;</w:t>
      </w:r>
    </w:p>
    <w:p w14:paraId="694E4E3E" w14:textId="77777777" w:rsidR="009D29F6" w:rsidRPr="00E61AC3" w:rsidRDefault="009D29F6" w:rsidP="009D29F6">
      <w:pPr>
        <w:numPr>
          <w:ilvl w:val="0"/>
          <w:numId w:val="21"/>
        </w:numPr>
        <w:shd w:val="clear" w:color="auto" w:fill="FFFFFF"/>
        <w:spacing w:after="300" w:line="240" w:lineRule="auto"/>
        <w:ind w:left="-1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воспитание экологически разумного отношения к природным ресурсам, умение видеть положительные и отрицательные стороны технического прогресса, уважения к людям труда и культурному населению - результатам трудовой деятельности предшествующих поколений;</w:t>
      </w:r>
    </w:p>
    <w:p w14:paraId="7C1C9F26" w14:textId="77777777" w:rsidR="009D29F6" w:rsidRPr="00E61AC3" w:rsidRDefault="009D29F6" w:rsidP="009D29F6">
      <w:pPr>
        <w:numPr>
          <w:ilvl w:val="0"/>
          <w:numId w:val="21"/>
        </w:numPr>
        <w:shd w:val="clear" w:color="auto" w:fill="FFFFFF"/>
        <w:spacing w:after="300" w:line="240" w:lineRule="auto"/>
        <w:ind w:left="-1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овладение детьми элементарными обобщенными технико-технологическими, организационно – экономическими знаниями;</w:t>
      </w:r>
    </w:p>
    <w:p w14:paraId="711273F5" w14:textId="77777777" w:rsidR="009D29F6" w:rsidRPr="00E61AC3" w:rsidRDefault="009D29F6" w:rsidP="009D29F6">
      <w:pPr>
        <w:numPr>
          <w:ilvl w:val="0"/>
          <w:numId w:val="21"/>
        </w:numPr>
        <w:shd w:val="clear" w:color="auto" w:fill="FFFFFF"/>
        <w:spacing w:after="300" w:line="240" w:lineRule="auto"/>
        <w:ind w:left="-1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lastRenderedPageBreak/>
        <w:t>расширение и обогащение личного жизненно – практического опыта учащихся, их представление о профессиональной деятельности людей в различных областях культуры, о роли техники в жизни человека.</w:t>
      </w:r>
    </w:p>
    <w:p w14:paraId="6BF76148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0C5BFAED" w14:textId="77777777" w:rsidR="009D29F6" w:rsidRPr="0026077A" w:rsidRDefault="009D29F6" w:rsidP="00360A2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color w:val="000000"/>
          <w:sz w:val="30"/>
          <w:szCs w:val="28"/>
          <w:lang w:eastAsia="ru-RU"/>
        </w:rPr>
      </w:pPr>
      <w:r w:rsidRPr="0026077A">
        <w:rPr>
          <w:rFonts w:ascii="OpenSans" w:eastAsia="Times New Roman" w:hAnsi="OpenSans" w:cs="Times New Roman"/>
          <w:b/>
          <w:i/>
          <w:iCs/>
          <w:color w:val="000000"/>
          <w:sz w:val="30"/>
          <w:szCs w:val="28"/>
          <w:lang w:eastAsia="ru-RU"/>
        </w:rPr>
        <w:t xml:space="preserve">Результатами изучения курса внеурочной деятельности кружка </w:t>
      </w:r>
      <w:r w:rsidR="00360A28" w:rsidRPr="0026077A">
        <w:rPr>
          <w:rFonts w:ascii="OpenSans" w:eastAsia="Times New Roman" w:hAnsi="OpenSans" w:cs="Times New Roman"/>
          <w:b/>
          <w:i/>
          <w:iCs/>
          <w:color w:val="000000"/>
          <w:sz w:val="30"/>
          <w:szCs w:val="28"/>
          <w:lang w:eastAsia="ru-RU"/>
        </w:rPr>
        <w:t>:</w:t>
      </w:r>
    </w:p>
    <w:p w14:paraId="3FB5FBA3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b/>
          <w:bCs/>
          <w:color w:val="000000"/>
          <w:sz w:val="30"/>
          <w:szCs w:val="28"/>
          <w:lang w:eastAsia="ru-RU"/>
        </w:rPr>
        <w:t>Личностные результаты</w:t>
      </w:r>
    </w:p>
    <w:p w14:paraId="43837621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i/>
          <w:iCs/>
          <w:color w:val="000000"/>
          <w:sz w:val="30"/>
          <w:szCs w:val="28"/>
          <w:lang w:eastAsia="ru-RU"/>
        </w:rPr>
        <w:t>У обучающегося будут сформированы:</w:t>
      </w:r>
    </w:p>
    <w:p w14:paraId="2557A8A1" w14:textId="77777777" w:rsidR="009D29F6" w:rsidRPr="00E61AC3" w:rsidRDefault="009D29F6" w:rsidP="009D29F6">
      <w:pPr>
        <w:numPr>
          <w:ilvl w:val="0"/>
          <w:numId w:val="22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интерес к новым видам прикладного творчества, к новым способам самовыражения;</w:t>
      </w:r>
    </w:p>
    <w:p w14:paraId="2EECFDC2" w14:textId="77777777" w:rsidR="009D29F6" w:rsidRPr="00E61AC3" w:rsidRDefault="009D29F6" w:rsidP="009D29F6">
      <w:pPr>
        <w:numPr>
          <w:ilvl w:val="0"/>
          <w:numId w:val="22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познавательный интерес к новым способам исследования технологий и материалов;</w:t>
      </w:r>
    </w:p>
    <w:p w14:paraId="54CFCA13" w14:textId="77777777" w:rsidR="009D29F6" w:rsidRPr="00E61AC3" w:rsidRDefault="009D29F6" w:rsidP="009D29F6">
      <w:pPr>
        <w:numPr>
          <w:ilvl w:val="0"/>
          <w:numId w:val="22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адекватное понимание причин успешности/неуспешности творческой деятельности.</w:t>
      </w:r>
    </w:p>
    <w:p w14:paraId="4288297F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i/>
          <w:iCs/>
          <w:color w:val="000000"/>
          <w:sz w:val="30"/>
          <w:szCs w:val="28"/>
          <w:lang w:eastAsia="ru-RU"/>
        </w:rPr>
        <w:t>Обучающийся получит возможность для формирования:</w:t>
      </w:r>
    </w:p>
    <w:p w14:paraId="7CACCADE" w14:textId="77777777" w:rsidR="009D29F6" w:rsidRPr="00E61AC3" w:rsidRDefault="009D29F6" w:rsidP="009D29F6">
      <w:pPr>
        <w:numPr>
          <w:ilvl w:val="0"/>
          <w:numId w:val="23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14:paraId="0BEFAFC5" w14:textId="77777777" w:rsidR="009D29F6" w:rsidRPr="00E61AC3" w:rsidRDefault="009D29F6" w:rsidP="009D29F6">
      <w:pPr>
        <w:numPr>
          <w:ilvl w:val="0"/>
          <w:numId w:val="23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выраженной познавательной мотивации;</w:t>
      </w:r>
    </w:p>
    <w:p w14:paraId="0536DBA2" w14:textId="77777777" w:rsidR="009D29F6" w:rsidRPr="0026077A" w:rsidRDefault="009D29F6" w:rsidP="0026077A">
      <w:pPr>
        <w:numPr>
          <w:ilvl w:val="0"/>
          <w:numId w:val="23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устойчивого интереса к новым способам познания.</w:t>
      </w:r>
    </w:p>
    <w:p w14:paraId="249478C5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b/>
          <w:bCs/>
          <w:color w:val="000000"/>
          <w:sz w:val="30"/>
          <w:szCs w:val="28"/>
          <w:lang w:eastAsia="ru-RU"/>
        </w:rPr>
        <w:t>Метапредметные результаты</w:t>
      </w:r>
    </w:p>
    <w:p w14:paraId="6EE9E9C4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b/>
          <w:bCs/>
          <w:color w:val="000000"/>
          <w:sz w:val="30"/>
          <w:szCs w:val="28"/>
          <w:lang w:eastAsia="ru-RU"/>
        </w:rPr>
        <w:t>Регулятивные универсальные учебные действия</w:t>
      </w:r>
    </w:p>
    <w:p w14:paraId="1EB9F9FE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i/>
          <w:iCs/>
          <w:color w:val="000000"/>
          <w:sz w:val="30"/>
          <w:szCs w:val="28"/>
          <w:lang w:eastAsia="ru-RU"/>
        </w:rPr>
        <w:t>Обучающийся научится:</w:t>
      </w:r>
    </w:p>
    <w:p w14:paraId="5FB84D6E" w14:textId="77777777" w:rsidR="009D29F6" w:rsidRPr="00E61AC3" w:rsidRDefault="009D29F6" w:rsidP="009D29F6">
      <w:pPr>
        <w:numPr>
          <w:ilvl w:val="0"/>
          <w:numId w:val="24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планировать свои действия;</w:t>
      </w:r>
    </w:p>
    <w:p w14:paraId="3C7F4BBA" w14:textId="77777777" w:rsidR="009D29F6" w:rsidRPr="00E61AC3" w:rsidRDefault="009D29F6" w:rsidP="009D29F6">
      <w:pPr>
        <w:numPr>
          <w:ilvl w:val="0"/>
          <w:numId w:val="24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осуществлять итоговый и пошаговый контроль;</w:t>
      </w:r>
    </w:p>
    <w:p w14:paraId="7A890572" w14:textId="77777777" w:rsidR="009D29F6" w:rsidRPr="00E61AC3" w:rsidRDefault="009D29F6" w:rsidP="009D29F6">
      <w:pPr>
        <w:numPr>
          <w:ilvl w:val="0"/>
          <w:numId w:val="24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lastRenderedPageBreak/>
        <w:t>адекватно воспринимать оценку учителя;</w:t>
      </w:r>
    </w:p>
    <w:p w14:paraId="75A2CF50" w14:textId="77777777" w:rsidR="009D29F6" w:rsidRPr="00E61AC3" w:rsidRDefault="009D29F6" w:rsidP="009D29F6">
      <w:pPr>
        <w:numPr>
          <w:ilvl w:val="0"/>
          <w:numId w:val="24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различать способ и результат действия.</w:t>
      </w:r>
    </w:p>
    <w:p w14:paraId="01F8154B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i/>
          <w:iCs/>
          <w:color w:val="000000"/>
          <w:sz w:val="30"/>
          <w:szCs w:val="28"/>
          <w:lang w:eastAsia="ru-RU"/>
        </w:rPr>
        <w:t>Обучающийся получит возможность научиться:</w:t>
      </w:r>
    </w:p>
    <w:p w14:paraId="2555A102" w14:textId="77777777" w:rsidR="009D29F6" w:rsidRPr="00E61AC3" w:rsidRDefault="009D29F6" w:rsidP="009D29F6">
      <w:pPr>
        <w:numPr>
          <w:ilvl w:val="0"/>
          <w:numId w:val="25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проявлять познавательную инициативу;</w:t>
      </w:r>
    </w:p>
    <w:p w14:paraId="610E9D7F" w14:textId="77777777" w:rsidR="009D29F6" w:rsidRPr="00E61AC3" w:rsidRDefault="009D29F6" w:rsidP="009D29F6">
      <w:pPr>
        <w:numPr>
          <w:ilvl w:val="0"/>
          <w:numId w:val="25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самостоятельно находить варианты решения творческой задачи.</w:t>
      </w:r>
    </w:p>
    <w:p w14:paraId="08BD04D4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b/>
          <w:bCs/>
          <w:color w:val="000000"/>
          <w:sz w:val="30"/>
          <w:szCs w:val="28"/>
          <w:lang w:eastAsia="ru-RU"/>
        </w:rPr>
        <w:t>Коммуникативные универсальные учебные действия</w:t>
      </w:r>
    </w:p>
    <w:p w14:paraId="566EFDE0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i/>
          <w:iCs/>
          <w:color w:val="000000"/>
          <w:sz w:val="30"/>
          <w:szCs w:val="28"/>
          <w:lang w:eastAsia="ru-RU"/>
        </w:rPr>
        <w:t>Учащиеся смогут:</w:t>
      </w:r>
    </w:p>
    <w:p w14:paraId="7B0E5170" w14:textId="77777777" w:rsidR="009D29F6" w:rsidRPr="00E61AC3" w:rsidRDefault="009D29F6" w:rsidP="009D29F6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14:paraId="6F57386F" w14:textId="77777777" w:rsidR="009D29F6" w:rsidRPr="00E61AC3" w:rsidRDefault="009D29F6" w:rsidP="009D29F6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учитывать разные мнения, стремиться к координации при выполнении коллективных работ;</w:t>
      </w:r>
    </w:p>
    <w:p w14:paraId="001CF92F" w14:textId="77777777" w:rsidR="009D29F6" w:rsidRPr="00E61AC3" w:rsidRDefault="009D29F6" w:rsidP="009D29F6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формулировать собственное мнение и позицию;</w:t>
      </w:r>
    </w:p>
    <w:p w14:paraId="7290211D" w14:textId="77777777" w:rsidR="009D29F6" w:rsidRPr="00E61AC3" w:rsidRDefault="009D29F6" w:rsidP="009D29F6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договариваться, приходить к общему решению;</w:t>
      </w:r>
    </w:p>
    <w:p w14:paraId="1E5359B6" w14:textId="77777777" w:rsidR="009D29F6" w:rsidRPr="00E61AC3" w:rsidRDefault="009D29F6" w:rsidP="009D29F6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соблюдать корректность в высказываниях;</w:t>
      </w:r>
    </w:p>
    <w:p w14:paraId="7EA56CDC" w14:textId="77777777" w:rsidR="009D29F6" w:rsidRPr="00E61AC3" w:rsidRDefault="009D29F6" w:rsidP="009D29F6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задавать вопросы по существу;</w:t>
      </w:r>
    </w:p>
    <w:p w14:paraId="2B4E3AA5" w14:textId="77777777" w:rsidR="009D29F6" w:rsidRPr="00E61AC3" w:rsidRDefault="009D29F6" w:rsidP="009D29F6">
      <w:pPr>
        <w:numPr>
          <w:ilvl w:val="0"/>
          <w:numId w:val="26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контролировать действия партнёра.</w:t>
      </w:r>
    </w:p>
    <w:p w14:paraId="732C9631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i/>
          <w:iCs/>
          <w:color w:val="000000"/>
          <w:sz w:val="30"/>
          <w:szCs w:val="28"/>
          <w:lang w:eastAsia="ru-RU"/>
        </w:rPr>
        <w:t>Обучающийся получит возможность научиться:</w:t>
      </w:r>
    </w:p>
    <w:p w14:paraId="108AD63B" w14:textId="77777777" w:rsidR="009D29F6" w:rsidRPr="00E61AC3" w:rsidRDefault="009D29F6" w:rsidP="009D29F6">
      <w:pPr>
        <w:numPr>
          <w:ilvl w:val="0"/>
          <w:numId w:val="27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учитывать разные мнения и обосновывать свою позицию;</w:t>
      </w:r>
    </w:p>
    <w:p w14:paraId="394955CC" w14:textId="77777777" w:rsidR="009D29F6" w:rsidRPr="00E61AC3" w:rsidRDefault="009D29F6" w:rsidP="009D29F6">
      <w:pPr>
        <w:numPr>
          <w:ilvl w:val="0"/>
          <w:numId w:val="27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lastRenderedPageBreak/>
        <w:t>владеть монологической и диалогической формой речи;</w:t>
      </w:r>
    </w:p>
    <w:p w14:paraId="4D6D4E12" w14:textId="77777777" w:rsidR="009D29F6" w:rsidRPr="00E61AC3" w:rsidRDefault="009D29F6" w:rsidP="009D29F6">
      <w:pPr>
        <w:numPr>
          <w:ilvl w:val="0"/>
          <w:numId w:val="27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осуществлять взаимный контроль и оказывать партнёрам в сотрудничестве необходимую взаимопомощь.</w:t>
      </w:r>
    </w:p>
    <w:p w14:paraId="7558F602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70E29306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b/>
          <w:bCs/>
          <w:color w:val="000000"/>
          <w:sz w:val="30"/>
          <w:szCs w:val="28"/>
          <w:lang w:eastAsia="ru-RU"/>
        </w:rPr>
        <w:t>Познавательные универсальные учебные действия</w:t>
      </w:r>
    </w:p>
    <w:p w14:paraId="3F2F4763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i/>
          <w:iCs/>
          <w:color w:val="000000"/>
          <w:sz w:val="30"/>
          <w:szCs w:val="28"/>
          <w:lang w:eastAsia="ru-RU"/>
        </w:rPr>
        <w:t>Обучающийся научится:</w:t>
      </w:r>
    </w:p>
    <w:p w14:paraId="13D284B3" w14:textId="77777777" w:rsidR="009D29F6" w:rsidRPr="00E61AC3" w:rsidRDefault="009D29F6" w:rsidP="009D29F6">
      <w:pPr>
        <w:numPr>
          <w:ilvl w:val="0"/>
          <w:numId w:val="28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14:paraId="0E397171" w14:textId="77777777" w:rsidR="009D29F6" w:rsidRPr="00E61AC3" w:rsidRDefault="009D29F6" w:rsidP="009D29F6">
      <w:pPr>
        <w:numPr>
          <w:ilvl w:val="0"/>
          <w:numId w:val="28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высказываться в устной и письменной форме;</w:t>
      </w:r>
    </w:p>
    <w:p w14:paraId="4CC1A82F" w14:textId="77777777" w:rsidR="009D29F6" w:rsidRPr="00E61AC3" w:rsidRDefault="009D29F6" w:rsidP="009D29F6">
      <w:pPr>
        <w:numPr>
          <w:ilvl w:val="0"/>
          <w:numId w:val="28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анализировать объекты, выделять главное;</w:t>
      </w:r>
    </w:p>
    <w:p w14:paraId="3C5DEC64" w14:textId="77777777" w:rsidR="009D29F6" w:rsidRPr="00E61AC3" w:rsidRDefault="009D29F6" w:rsidP="009D29F6">
      <w:pPr>
        <w:numPr>
          <w:ilvl w:val="0"/>
          <w:numId w:val="28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осуществлять синтез (целое из частей);</w:t>
      </w:r>
    </w:p>
    <w:p w14:paraId="7A427F95" w14:textId="77777777" w:rsidR="009D29F6" w:rsidRPr="00E61AC3" w:rsidRDefault="009D29F6" w:rsidP="009D29F6">
      <w:pPr>
        <w:numPr>
          <w:ilvl w:val="0"/>
          <w:numId w:val="28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проводить сравнение, классификацию по разным критериям;</w:t>
      </w:r>
    </w:p>
    <w:p w14:paraId="64256D5D" w14:textId="77777777" w:rsidR="009D29F6" w:rsidRPr="00E61AC3" w:rsidRDefault="009D29F6" w:rsidP="009D29F6">
      <w:pPr>
        <w:numPr>
          <w:ilvl w:val="0"/>
          <w:numId w:val="28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устанавливать причинно-следственные связи;</w:t>
      </w:r>
    </w:p>
    <w:p w14:paraId="0AE17AE8" w14:textId="77777777" w:rsidR="009D29F6" w:rsidRPr="00E61AC3" w:rsidRDefault="009D29F6" w:rsidP="009D29F6">
      <w:pPr>
        <w:numPr>
          <w:ilvl w:val="0"/>
          <w:numId w:val="28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строить рассуждения об объекте.</w:t>
      </w:r>
    </w:p>
    <w:p w14:paraId="0734BBE6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i/>
          <w:iCs/>
          <w:color w:val="000000"/>
          <w:sz w:val="30"/>
          <w:szCs w:val="28"/>
          <w:lang w:eastAsia="ru-RU"/>
        </w:rPr>
        <w:t>Обучающийся получит возможность научиться:</w:t>
      </w:r>
    </w:p>
    <w:p w14:paraId="0D192114" w14:textId="77777777" w:rsidR="009D29F6" w:rsidRPr="00E61AC3" w:rsidRDefault="009D29F6" w:rsidP="009D29F6">
      <w:pPr>
        <w:numPr>
          <w:ilvl w:val="0"/>
          <w:numId w:val="29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14:paraId="1816AA6D" w14:textId="77777777" w:rsidR="009D29F6" w:rsidRPr="00E61AC3" w:rsidRDefault="009D29F6" w:rsidP="009D29F6">
      <w:pPr>
        <w:numPr>
          <w:ilvl w:val="0"/>
          <w:numId w:val="29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осознанно и произвольно строить сообщения в устной и письменной форме;</w:t>
      </w:r>
    </w:p>
    <w:p w14:paraId="3894C6E1" w14:textId="77777777" w:rsidR="009D29F6" w:rsidRPr="0026077A" w:rsidRDefault="009D29F6" w:rsidP="0026077A">
      <w:pPr>
        <w:numPr>
          <w:ilvl w:val="0"/>
          <w:numId w:val="29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lastRenderedPageBreak/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14:paraId="3E9E70D1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5F5ADBEA" w14:textId="77777777" w:rsidR="009D29F6" w:rsidRPr="00E61AC3" w:rsidRDefault="009D29F6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b/>
          <w:bCs/>
          <w:color w:val="000000"/>
          <w:sz w:val="30"/>
          <w:szCs w:val="28"/>
          <w:lang w:eastAsia="ru-RU"/>
        </w:rPr>
        <w:t>Раздел 2. Содержание курса внеурочной деятельности</w:t>
      </w:r>
    </w:p>
    <w:p w14:paraId="3BB37F9E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7033A18B" w14:textId="77777777" w:rsidR="009D29F6" w:rsidRPr="00E61AC3" w:rsidRDefault="009D29F6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b/>
          <w:bCs/>
          <w:i/>
          <w:iCs/>
          <w:color w:val="000000"/>
          <w:sz w:val="30"/>
          <w:szCs w:val="28"/>
          <w:lang w:eastAsia="ru-RU"/>
        </w:rPr>
        <w:t>Кружок «</w:t>
      </w:r>
      <w:r w:rsidR="00360A28" w:rsidRPr="00E61AC3">
        <w:rPr>
          <w:rFonts w:ascii="OpenSans" w:eastAsia="Times New Roman" w:hAnsi="OpenSans" w:cs="Times New Roman"/>
          <w:b/>
          <w:bCs/>
          <w:i/>
          <w:iCs/>
          <w:color w:val="000000"/>
          <w:sz w:val="30"/>
          <w:szCs w:val="28"/>
          <w:lang w:eastAsia="ru-RU"/>
        </w:rPr>
        <w:t>Я проектировщик</w:t>
      </w:r>
      <w:r w:rsidR="00360A28" w:rsidRPr="00E61AC3">
        <w:rPr>
          <w:rFonts w:ascii="OpenSans" w:eastAsia="Times New Roman" w:hAnsi="OpenSans" w:cs="Times New Roman" w:hint="eastAsia"/>
          <w:b/>
          <w:bCs/>
          <w:i/>
          <w:iCs/>
          <w:color w:val="000000"/>
          <w:sz w:val="30"/>
          <w:szCs w:val="28"/>
          <w:lang w:eastAsia="ru-RU"/>
        </w:rPr>
        <w:t>»</w:t>
      </w:r>
      <w:r w:rsidRPr="00E61AC3">
        <w:rPr>
          <w:rFonts w:ascii="OpenSans" w:eastAsia="Times New Roman" w:hAnsi="OpenSans" w:cs="Times New Roman"/>
          <w:b/>
          <w:bCs/>
          <w:i/>
          <w:iCs/>
          <w:color w:val="000000"/>
          <w:sz w:val="30"/>
          <w:szCs w:val="28"/>
          <w:lang w:eastAsia="ru-RU"/>
        </w:rPr>
        <w:t xml:space="preserve"> (выпиливание и выжигание) 7 класс</w:t>
      </w:r>
    </w:p>
    <w:p w14:paraId="07C946D6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4FAF449A" w14:textId="77777777" w:rsidR="009D29F6" w:rsidRPr="00E61AC3" w:rsidRDefault="00363C4D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30"/>
          <w:szCs w:val="28"/>
          <w:u w:val="single"/>
          <w:lang w:eastAsia="ru-RU"/>
        </w:rPr>
        <w:t xml:space="preserve">1. </w:t>
      </w:r>
      <w:r w:rsidR="009D29F6" w:rsidRPr="00E61AC3">
        <w:rPr>
          <w:rFonts w:ascii="OpenSans" w:eastAsia="Times New Roman" w:hAnsi="OpenSans" w:cs="Times New Roman"/>
          <w:b/>
          <w:bCs/>
          <w:color w:val="000000"/>
          <w:sz w:val="30"/>
          <w:szCs w:val="28"/>
          <w:u w:val="single"/>
          <w:lang w:eastAsia="ru-RU"/>
        </w:rPr>
        <w:t>Создание изделия из деталей, выпиленных лобзиком, с выжиганием рисунка (творческая работа) – 16 часов.</w:t>
      </w:r>
    </w:p>
    <w:p w14:paraId="11E79F04" w14:textId="77777777" w:rsidR="009D29F6" w:rsidRPr="00E61AC3" w:rsidRDefault="009D29F6" w:rsidP="009D29F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Создание орнаментов, органически связанных с конструкцией, формой изделия, материалом, назначением. Работа над эскизом творческого изделия. Создание чертежей и рисунков для выжигания элементов изделия. Изготовление деталей, сборочные операции. Шлифование, перевод рисунка, выжигание элементов рисунка. Приемы росписи элементов выжженного рисунка. Роспись и покрытие готового изделия лаком. Подготовка к выставке, оформление работ.</w:t>
      </w:r>
    </w:p>
    <w:p w14:paraId="7DCC1279" w14:textId="77777777" w:rsidR="009D29F6" w:rsidRPr="00E61AC3" w:rsidRDefault="009D29F6" w:rsidP="009D29F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Практические работы.</w:t>
      </w:r>
    </w:p>
    <w:p w14:paraId="18EDAABD" w14:textId="77777777" w:rsidR="009D29F6" w:rsidRPr="00E61AC3" w:rsidRDefault="009D29F6" w:rsidP="009D29F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Работа над эскизом творческого изделия. Выполнение рабочих чертежей. Исполнение изделия в материале. Шлифование, перевод рисунка, выжигание элементов рисунка.</w:t>
      </w:r>
    </w:p>
    <w:p w14:paraId="70BBD505" w14:textId="77777777" w:rsidR="009D29F6" w:rsidRPr="00E61AC3" w:rsidRDefault="009D29F6" w:rsidP="009D29F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Роспись элементов выжженого рисунка. Роспись и покрытие лаком изделия. Оформление</w:t>
      </w:r>
    </w:p>
    <w:p w14:paraId="70E82224" w14:textId="77777777" w:rsidR="009D29F6" w:rsidRPr="00E61AC3" w:rsidRDefault="009D29F6" w:rsidP="009D29F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изделия.</w:t>
      </w:r>
    </w:p>
    <w:p w14:paraId="1472ACB4" w14:textId="77777777" w:rsidR="009D29F6" w:rsidRPr="00E61AC3" w:rsidRDefault="009D29F6" w:rsidP="009D29F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0E581EFB" w14:textId="77777777" w:rsidR="009D29F6" w:rsidRPr="00363C4D" w:rsidRDefault="009D29F6" w:rsidP="00363C4D">
      <w:pPr>
        <w:pStyle w:val="aa"/>
        <w:numPr>
          <w:ilvl w:val="0"/>
          <w:numId w:val="32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363C4D">
        <w:rPr>
          <w:rFonts w:ascii="OpenSans" w:eastAsia="Times New Roman" w:hAnsi="OpenSans" w:cs="Times New Roman"/>
          <w:b/>
          <w:bCs/>
          <w:color w:val="000000"/>
          <w:sz w:val="30"/>
          <w:szCs w:val="28"/>
          <w:u w:val="single"/>
          <w:lang w:eastAsia="ru-RU"/>
        </w:rPr>
        <w:t>Изготовление предметов на</w:t>
      </w:r>
      <w:r w:rsidRPr="00363C4D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 </w:t>
      </w:r>
      <w:r w:rsidRPr="00363C4D">
        <w:rPr>
          <w:rFonts w:ascii="OpenSans" w:eastAsia="Times New Roman" w:hAnsi="OpenSans" w:cs="Times New Roman"/>
          <w:b/>
          <w:bCs/>
          <w:color w:val="000000"/>
          <w:sz w:val="30"/>
          <w:szCs w:val="28"/>
          <w:u w:val="single"/>
          <w:lang w:eastAsia="ru-RU"/>
        </w:rPr>
        <w:t>произвольную тему (коллективная творческая работа) – 18 часов.</w:t>
      </w:r>
    </w:p>
    <w:p w14:paraId="65A92F64" w14:textId="77777777" w:rsidR="009D29F6" w:rsidRPr="00E61AC3" w:rsidRDefault="009D29F6" w:rsidP="009D29F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lastRenderedPageBreak/>
        <w:t>Выбор тематики работы, общественно - полезная направленность изделия. Выполнение работы в материале. Контроль качества, сборочные операции. Оформление работы (роспись, выжигание, лакирование).</w:t>
      </w:r>
    </w:p>
    <w:p w14:paraId="268BEF9D" w14:textId="77777777" w:rsidR="009D29F6" w:rsidRPr="00E61AC3" w:rsidRDefault="009D29F6" w:rsidP="009D29F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Практические работы.</w:t>
      </w:r>
    </w:p>
    <w:p w14:paraId="61741D2B" w14:textId="77777777" w:rsidR="009D29F6" w:rsidRPr="00E61AC3" w:rsidRDefault="009D29F6" w:rsidP="009D29F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Работа над выбранным объектом труда</w:t>
      </w:r>
    </w:p>
    <w:p w14:paraId="3E8FF13C" w14:textId="77777777" w:rsidR="009D29F6" w:rsidRPr="00363C4D" w:rsidRDefault="009D29F6" w:rsidP="00363C4D">
      <w:pPr>
        <w:pStyle w:val="aa"/>
        <w:numPr>
          <w:ilvl w:val="0"/>
          <w:numId w:val="32"/>
        </w:num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363C4D">
        <w:rPr>
          <w:rFonts w:ascii="OpenSans" w:eastAsia="Times New Roman" w:hAnsi="OpenSans" w:cs="Times New Roman"/>
          <w:b/>
          <w:bCs/>
          <w:color w:val="000000"/>
          <w:sz w:val="30"/>
          <w:szCs w:val="28"/>
          <w:u w:val="single"/>
          <w:lang w:eastAsia="ru-RU"/>
        </w:rPr>
        <w:t>Заключительное занятие- 1 час</w:t>
      </w:r>
    </w:p>
    <w:p w14:paraId="332652E1" w14:textId="77777777" w:rsidR="009D29F6" w:rsidRPr="00E61AC3" w:rsidRDefault="009D29F6" w:rsidP="009D29F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  <w:r w:rsidRPr="00E61AC3"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  <w:t>Подведение итогов работы кружка за год. Оформление итоговой выставки и отбор лучших работ.</w:t>
      </w:r>
    </w:p>
    <w:p w14:paraId="60465189" w14:textId="77777777" w:rsidR="009D29F6" w:rsidRDefault="009D29F6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04B2DFC5" w14:textId="77777777" w:rsidR="00E61AC3" w:rsidRDefault="00E61AC3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5D3F4ABA" w14:textId="77777777" w:rsidR="00E61AC3" w:rsidRDefault="00E61AC3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6022AA52" w14:textId="77777777" w:rsidR="00E61AC3" w:rsidRDefault="00E61AC3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2CECE315" w14:textId="77777777" w:rsidR="00E61AC3" w:rsidRDefault="00E61AC3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16D0678F" w14:textId="77777777" w:rsidR="00E61AC3" w:rsidRDefault="00E61AC3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5421A500" w14:textId="77777777" w:rsidR="00E61AC3" w:rsidRDefault="00E61AC3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29C3D8DA" w14:textId="77777777" w:rsidR="00E61AC3" w:rsidRDefault="00E61AC3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5962F398" w14:textId="77777777" w:rsidR="00E61AC3" w:rsidRDefault="00E61AC3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4427E43D" w14:textId="77777777" w:rsidR="00E61AC3" w:rsidRDefault="00E61AC3" w:rsidP="009D29F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0"/>
          <w:szCs w:val="28"/>
          <w:lang w:eastAsia="ru-RU"/>
        </w:rPr>
      </w:pPr>
    </w:p>
    <w:p w14:paraId="496BBFB7" w14:textId="77777777" w:rsidR="0026077A" w:rsidRDefault="0026077A" w:rsidP="009D29F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0"/>
          <w:szCs w:val="28"/>
          <w:lang w:eastAsia="ru-RU"/>
        </w:rPr>
      </w:pPr>
    </w:p>
    <w:p w14:paraId="45A6BB3A" w14:textId="77777777" w:rsidR="0026077A" w:rsidRDefault="0026077A" w:rsidP="009D29F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0"/>
          <w:szCs w:val="28"/>
          <w:lang w:eastAsia="ru-RU"/>
        </w:rPr>
      </w:pPr>
    </w:p>
    <w:p w14:paraId="2869818E" w14:textId="77777777" w:rsidR="0026077A" w:rsidRDefault="0026077A" w:rsidP="009D29F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0"/>
          <w:szCs w:val="28"/>
          <w:lang w:eastAsia="ru-RU"/>
        </w:rPr>
      </w:pPr>
    </w:p>
    <w:p w14:paraId="729BE41F" w14:textId="77777777" w:rsidR="0026077A" w:rsidRDefault="0026077A" w:rsidP="009D29F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0"/>
          <w:szCs w:val="28"/>
          <w:lang w:eastAsia="ru-RU"/>
        </w:rPr>
      </w:pPr>
    </w:p>
    <w:p w14:paraId="618B7AA9" w14:textId="77777777" w:rsidR="0026077A" w:rsidRDefault="0026077A" w:rsidP="009D29F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0"/>
          <w:szCs w:val="28"/>
          <w:lang w:eastAsia="ru-RU"/>
        </w:rPr>
      </w:pPr>
    </w:p>
    <w:p w14:paraId="3EED99E9" w14:textId="77777777" w:rsidR="0026077A" w:rsidRPr="0026077A" w:rsidRDefault="0026077A" w:rsidP="009D29F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0"/>
          <w:szCs w:val="28"/>
          <w:lang w:eastAsia="ru-RU"/>
        </w:rPr>
      </w:pPr>
    </w:p>
    <w:p w14:paraId="3C36446E" w14:textId="77777777" w:rsidR="00E61AC3" w:rsidRPr="00E61AC3" w:rsidRDefault="00E61AC3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08EC0010" w14:textId="77777777" w:rsidR="0075445F" w:rsidRPr="00E61AC3" w:rsidRDefault="0075445F" w:rsidP="0075445F">
      <w:pPr>
        <w:pStyle w:val="a7"/>
        <w:ind w:left="4537"/>
        <w:rPr>
          <w:rFonts w:ascii="Times New Roman" w:hAnsi="Times New Roman"/>
          <w:b/>
          <w:bCs/>
          <w:color w:val="000000" w:themeColor="text1"/>
          <w:sz w:val="32"/>
          <w:szCs w:val="28"/>
          <w:shd w:val="clear" w:color="auto" w:fill="FFFFFF"/>
          <w:lang w:bidi="ru-RU"/>
        </w:rPr>
      </w:pPr>
      <w:r w:rsidRPr="00E61AC3">
        <w:rPr>
          <w:rFonts w:ascii="Times New Roman" w:hAnsi="Times New Roman"/>
          <w:b/>
          <w:bCs/>
          <w:color w:val="000000" w:themeColor="text1"/>
          <w:sz w:val="32"/>
          <w:szCs w:val="28"/>
          <w:shd w:val="clear" w:color="auto" w:fill="FFFFFF"/>
          <w:lang w:bidi="ru-RU"/>
        </w:rPr>
        <w:lastRenderedPageBreak/>
        <w:t>3.Тематическое планирование</w:t>
      </w:r>
    </w:p>
    <w:p w14:paraId="60CB1FF5" w14:textId="77777777" w:rsidR="0075445F" w:rsidRPr="00E61AC3" w:rsidRDefault="0075445F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p w14:paraId="6B95D20B" w14:textId="77777777" w:rsidR="0075445F" w:rsidRPr="00E61AC3" w:rsidRDefault="0075445F" w:rsidP="009D29F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559"/>
        <w:gridCol w:w="5812"/>
        <w:gridCol w:w="2693"/>
        <w:gridCol w:w="1920"/>
      </w:tblGrid>
      <w:tr w:rsidR="00360A28" w:rsidRPr="00E61AC3" w14:paraId="74EFF3E2" w14:textId="77777777" w:rsidTr="0058226E">
        <w:tc>
          <w:tcPr>
            <w:tcW w:w="1101" w:type="dxa"/>
          </w:tcPr>
          <w:p w14:paraId="6DA7DA3E" w14:textId="77777777" w:rsidR="00360A28" w:rsidRPr="00E61AC3" w:rsidRDefault="00360A28" w:rsidP="002215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п/п</w:t>
            </w:r>
          </w:p>
        </w:tc>
        <w:tc>
          <w:tcPr>
            <w:tcW w:w="1701" w:type="dxa"/>
          </w:tcPr>
          <w:p w14:paraId="5B6C6C3D" w14:textId="77777777" w:rsidR="00360A28" w:rsidRPr="00E61AC3" w:rsidRDefault="00360A28" w:rsidP="002215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№занятия</w:t>
            </w:r>
          </w:p>
          <w:p w14:paraId="698159C4" w14:textId="77777777" w:rsidR="00360A28" w:rsidRPr="00E61AC3" w:rsidRDefault="00360A28" w:rsidP="002215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в теме </w:t>
            </w:r>
          </w:p>
          <w:p w14:paraId="225DACD7" w14:textId="77777777" w:rsidR="00360A28" w:rsidRPr="00E61AC3" w:rsidRDefault="00360A28" w:rsidP="002215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(в разделе)</w:t>
            </w:r>
          </w:p>
        </w:tc>
        <w:tc>
          <w:tcPr>
            <w:tcW w:w="1559" w:type="dxa"/>
          </w:tcPr>
          <w:p w14:paraId="7EBC7883" w14:textId="77777777" w:rsidR="00360A28" w:rsidRPr="00E61AC3" w:rsidRDefault="00360A28" w:rsidP="002215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Дата</w:t>
            </w:r>
          </w:p>
        </w:tc>
        <w:tc>
          <w:tcPr>
            <w:tcW w:w="5812" w:type="dxa"/>
          </w:tcPr>
          <w:p w14:paraId="1F683393" w14:textId="77777777" w:rsidR="00360A28" w:rsidRPr="00E61AC3" w:rsidRDefault="00360A28" w:rsidP="002215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Наименование направления внеурочной деятельности, №Разделов (модулей), тем</w:t>
            </w:r>
          </w:p>
        </w:tc>
        <w:tc>
          <w:tcPr>
            <w:tcW w:w="2693" w:type="dxa"/>
          </w:tcPr>
          <w:p w14:paraId="7B8F5D26" w14:textId="77777777" w:rsidR="00360A28" w:rsidRPr="00E61AC3" w:rsidRDefault="00360A28" w:rsidP="00221513">
            <w:pPr>
              <w:ind w:hanging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Формы работы</w:t>
            </w:r>
          </w:p>
        </w:tc>
        <w:tc>
          <w:tcPr>
            <w:tcW w:w="1920" w:type="dxa"/>
          </w:tcPr>
          <w:p w14:paraId="45F57756" w14:textId="77777777" w:rsidR="00360A28" w:rsidRPr="00E61AC3" w:rsidRDefault="00360A28" w:rsidP="00221513">
            <w:pPr>
              <w:ind w:hanging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Примечание</w:t>
            </w:r>
          </w:p>
        </w:tc>
      </w:tr>
      <w:tr w:rsidR="005F7604" w:rsidRPr="00E61AC3" w14:paraId="5E6E9D22" w14:textId="77777777" w:rsidTr="0058226E">
        <w:tc>
          <w:tcPr>
            <w:tcW w:w="1101" w:type="dxa"/>
          </w:tcPr>
          <w:p w14:paraId="346C168B" w14:textId="77777777" w:rsidR="005F7604" w:rsidRPr="00E61AC3" w:rsidRDefault="005F7604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31A9ACA3" w14:textId="77777777" w:rsidR="005F7604" w:rsidRPr="00E61AC3" w:rsidRDefault="005F7604" w:rsidP="0058226E">
            <w:pPr>
              <w:rPr>
                <w:sz w:val="32"/>
                <w:szCs w:val="28"/>
              </w:rPr>
            </w:pPr>
          </w:p>
        </w:tc>
        <w:tc>
          <w:tcPr>
            <w:tcW w:w="1559" w:type="dxa"/>
          </w:tcPr>
          <w:p w14:paraId="5550B065" w14:textId="77777777" w:rsidR="005F7604" w:rsidRPr="00E61AC3" w:rsidRDefault="005F7604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  <w:p w14:paraId="138C01F7" w14:textId="77777777" w:rsidR="005F7604" w:rsidRPr="00E61AC3" w:rsidRDefault="005F7604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7D340A16" w14:textId="77777777" w:rsidR="005F7604" w:rsidRPr="00E61AC3" w:rsidRDefault="005F7604" w:rsidP="00221513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  <w:r w:rsidRPr="00E61AC3"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  <w:t>Раздел №1</w:t>
            </w:r>
            <w:r w:rsidRPr="00E61AC3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  <w:t xml:space="preserve"> Создание изделия из деталей, выпиленных лобзиком, с выжиганием рисунка (творческая работа)– 16 часов.</w:t>
            </w:r>
          </w:p>
        </w:tc>
        <w:tc>
          <w:tcPr>
            <w:tcW w:w="2693" w:type="dxa"/>
          </w:tcPr>
          <w:p w14:paraId="5073F862" w14:textId="77777777" w:rsidR="005F7604" w:rsidRPr="00E61AC3" w:rsidRDefault="005F7604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920" w:type="dxa"/>
          </w:tcPr>
          <w:p w14:paraId="0C0CB453" w14:textId="77777777" w:rsidR="005F7604" w:rsidRPr="00E61AC3" w:rsidRDefault="005F7604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74F1B969" w14:textId="77777777" w:rsidTr="0058226E">
        <w:tc>
          <w:tcPr>
            <w:tcW w:w="1101" w:type="dxa"/>
          </w:tcPr>
          <w:p w14:paraId="548EF80B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14:paraId="0BCE9DE8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14:paraId="108C93F1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5.09</w:t>
            </w:r>
          </w:p>
        </w:tc>
        <w:tc>
          <w:tcPr>
            <w:tcW w:w="5812" w:type="dxa"/>
          </w:tcPr>
          <w:p w14:paraId="7C14430A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Работа над эскизом творческого изделия.</w:t>
            </w:r>
          </w:p>
        </w:tc>
        <w:tc>
          <w:tcPr>
            <w:tcW w:w="2693" w:type="dxa"/>
          </w:tcPr>
          <w:p w14:paraId="305CC335" w14:textId="77777777" w:rsidR="0075445F" w:rsidRPr="00E61AC3" w:rsidRDefault="006E72F9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Мозговой штурм</w:t>
            </w:r>
          </w:p>
        </w:tc>
        <w:tc>
          <w:tcPr>
            <w:tcW w:w="1920" w:type="dxa"/>
          </w:tcPr>
          <w:p w14:paraId="71B9835F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212506B0" w14:textId="77777777" w:rsidTr="0058226E">
        <w:tc>
          <w:tcPr>
            <w:tcW w:w="1101" w:type="dxa"/>
          </w:tcPr>
          <w:p w14:paraId="7862F28B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14:paraId="06FFB303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14:paraId="1A833EF4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12.09</w:t>
            </w:r>
          </w:p>
        </w:tc>
        <w:tc>
          <w:tcPr>
            <w:tcW w:w="5812" w:type="dxa"/>
          </w:tcPr>
          <w:p w14:paraId="3812C758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Создание чертежей и рисунков для выжигания элементов изделия.</w:t>
            </w:r>
          </w:p>
        </w:tc>
        <w:tc>
          <w:tcPr>
            <w:tcW w:w="2693" w:type="dxa"/>
          </w:tcPr>
          <w:p w14:paraId="4376575B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Мозговой штурм</w:t>
            </w:r>
          </w:p>
        </w:tc>
        <w:tc>
          <w:tcPr>
            <w:tcW w:w="1920" w:type="dxa"/>
          </w:tcPr>
          <w:p w14:paraId="2E02167A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7B96CDFC" w14:textId="77777777" w:rsidTr="0058226E">
        <w:tc>
          <w:tcPr>
            <w:tcW w:w="1101" w:type="dxa"/>
          </w:tcPr>
          <w:p w14:paraId="247E428A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14:paraId="1ACB6F3E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14:paraId="09775F77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19.09</w:t>
            </w:r>
          </w:p>
        </w:tc>
        <w:tc>
          <w:tcPr>
            <w:tcW w:w="5812" w:type="dxa"/>
          </w:tcPr>
          <w:p w14:paraId="439605B6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Работа над эскизом творческого изделия.</w:t>
            </w:r>
          </w:p>
        </w:tc>
        <w:tc>
          <w:tcPr>
            <w:tcW w:w="2693" w:type="dxa"/>
          </w:tcPr>
          <w:p w14:paraId="6D65FAC5" w14:textId="77777777" w:rsidR="0075445F" w:rsidRPr="00E61AC3" w:rsidRDefault="00363C4D" w:rsidP="00363C4D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7C5247BB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15883076" w14:textId="77777777" w:rsidTr="0058226E">
        <w:tc>
          <w:tcPr>
            <w:tcW w:w="1101" w:type="dxa"/>
          </w:tcPr>
          <w:p w14:paraId="636942E4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14:paraId="583818E4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14:paraId="7B1FCA87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26.09</w:t>
            </w:r>
          </w:p>
        </w:tc>
        <w:tc>
          <w:tcPr>
            <w:tcW w:w="5812" w:type="dxa"/>
          </w:tcPr>
          <w:p w14:paraId="0DA985DF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Выполнение рабочих чертежей</w:t>
            </w:r>
          </w:p>
        </w:tc>
        <w:tc>
          <w:tcPr>
            <w:tcW w:w="2693" w:type="dxa"/>
          </w:tcPr>
          <w:p w14:paraId="3B8173FC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704B5852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12C87D2D" w14:textId="77777777" w:rsidTr="0058226E">
        <w:tc>
          <w:tcPr>
            <w:tcW w:w="1101" w:type="dxa"/>
          </w:tcPr>
          <w:p w14:paraId="24B7DD49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14:paraId="3CB0F8C2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14:paraId="6C441001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3.10</w:t>
            </w:r>
          </w:p>
        </w:tc>
        <w:tc>
          <w:tcPr>
            <w:tcW w:w="5812" w:type="dxa"/>
          </w:tcPr>
          <w:p w14:paraId="0A26D4ED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Изготовление деталей, сборочные операции.</w:t>
            </w:r>
          </w:p>
        </w:tc>
        <w:tc>
          <w:tcPr>
            <w:tcW w:w="2693" w:type="dxa"/>
          </w:tcPr>
          <w:p w14:paraId="0EC34491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742A388D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117F4CA9" w14:textId="77777777" w:rsidTr="0058226E">
        <w:tc>
          <w:tcPr>
            <w:tcW w:w="1101" w:type="dxa"/>
          </w:tcPr>
          <w:p w14:paraId="3076D5E1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</w:tcPr>
          <w:p w14:paraId="59F7EADC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14:paraId="16F9D6C3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10.10</w:t>
            </w:r>
          </w:p>
        </w:tc>
        <w:tc>
          <w:tcPr>
            <w:tcW w:w="5812" w:type="dxa"/>
          </w:tcPr>
          <w:p w14:paraId="09B0AC58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Изготовление деталей, сборочные операции.</w:t>
            </w:r>
          </w:p>
        </w:tc>
        <w:tc>
          <w:tcPr>
            <w:tcW w:w="2693" w:type="dxa"/>
          </w:tcPr>
          <w:p w14:paraId="59D0539B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28243E85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31466C3A" w14:textId="77777777" w:rsidTr="0058226E">
        <w:tc>
          <w:tcPr>
            <w:tcW w:w="1101" w:type="dxa"/>
          </w:tcPr>
          <w:p w14:paraId="5BACA8CA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7</w:t>
            </w:r>
          </w:p>
        </w:tc>
        <w:tc>
          <w:tcPr>
            <w:tcW w:w="1701" w:type="dxa"/>
          </w:tcPr>
          <w:p w14:paraId="09D42C78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14:paraId="2BBABE54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17.10</w:t>
            </w:r>
          </w:p>
        </w:tc>
        <w:tc>
          <w:tcPr>
            <w:tcW w:w="5812" w:type="dxa"/>
          </w:tcPr>
          <w:p w14:paraId="362461FA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Шлифование, перевод рисунка.</w:t>
            </w:r>
          </w:p>
        </w:tc>
        <w:tc>
          <w:tcPr>
            <w:tcW w:w="2693" w:type="dxa"/>
          </w:tcPr>
          <w:p w14:paraId="2CCF75E9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Проектная деятельность</w:t>
            </w:r>
          </w:p>
        </w:tc>
        <w:tc>
          <w:tcPr>
            <w:tcW w:w="1920" w:type="dxa"/>
          </w:tcPr>
          <w:p w14:paraId="2DEB2710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32CB1F05" w14:textId="77777777" w:rsidTr="0058226E">
        <w:tc>
          <w:tcPr>
            <w:tcW w:w="1101" w:type="dxa"/>
          </w:tcPr>
          <w:p w14:paraId="75B2B79F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8</w:t>
            </w:r>
          </w:p>
        </w:tc>
        <w:tc>
          <w:tcPr>
            <w:tcW w:w="1701" w:type="dxa"/>
          </w:tcPr>
          <w:p w14:paraId="643B44B2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14:paraId="50C75D45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24.10</w:t>
            </w:r>
          </w:p>
        </w:tc>
        <w:tc>
          <w:tcPr>
            <w:tcW w:w="5812" w:type="dxa"/>
          </w:tcPr>
          <w:p w14:paraId="0B51FC88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Выжигание элементов рисунка.</w:t>
            </w:r>
          </w:p>
          <w:p w14:paraId="6351A66D" w14:textId="77777777" w:rsidR="0075445F" w:rsidRPr="00E61AC3" w:rsidRDefault="0075445F" w:rsidP="00221513">
            <w:pP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4E6A8634" w14:textId="77777777" w:rsidR="0075445F" w:rsidRPr="00E61AC3" w:rsidRDefault="00363C4D" w:rsidP="00363C4D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67AB543A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6F6F4214" w14:textId="77777777" w:rsidTr="0058226E">
        <w:tc>
          <w:tcPr>
            <w:tcW w:w="1101" w:type="dxa"/>
          </w:tcPr>
          <w:p w14:paraId="3571D683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9</w:t>
            </w:r>
          </w:p>
        </w:tc>
        <w:tc>
          <w:tcPr>
            <w:tcW w:w="1701" w:type="dxa"/>
          </w:tcPr>
          <w:p w14:paraId="6B3F354E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14:paraId="72ECE9BE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31.10</w:t>
            </w:r>
          </w:p>
        </w:tc>
        <w:tc>
          <w:tcPr>
            <w:tcW w:w="5812" w:type="dxa"/>
          </w:tcPr>
          <w:p w14:paraId="05D01A55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Выжигание элементов рисунка.</w:t>
            </w:r>
          </w:p>
        </w:tc>
        <w:tc>
          <w:tcPr>
            <w:tcW w:w="2693" w:type="dxa"/>
          </w:tcPr>
          <w:p w14:paraId="1B8EEF8B" w14:textId="77777777" w:rsidR="0075445F" w:rsidRPr="00E61AC3" w:rsidRDefault="00363C4D" w:rsidP="00363C4D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558877F8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618E76C8" w14:textId="77777777" w:rsidTr="0058226E">
        <w:tc>
          <w:tcPr>
            <w:tcW w:w="1101" w:type="dxa"/>
          </w:tcPr>
          <w:p w14:paraId="1A46E311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10</w:t>
            </w:r>
          </w:p>
        </w:tc>
        <w:tc>
          <w:tcPr>
            <w:tcW w:w="1701" w:type="dxa"/>
          </w:tcPr>
          <w:p w14:paraId="2C81C8EF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14:paraId="0A0656CA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7.11</w:t>
            </w:r>
          </w:p>
        </w:tc>
        <w:tc>
          <w:tcPr>
            <w:tcW w:w="5812" w:type="dxa"/>
          </w:tcPr>
          <w:p w14:paraId="303C2E51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Выжигание элементов рисунка.</w:t>
            </w:r>
          </w:p>
        </w:tc>
        <w:tc>
          <w:tcPr>
            <w:tcW w:w="2693" w:type="dxa"/>
          </w:tcPr>
          <w:p w14:paraId="0FC9B657" w14:textId="77777777" w:rsidR="0075445F" w:rsidRPr="00E61AC3" w:rsidRDefault="00363C4D" w:rsidP="00363C4D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4864E413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2F2AFC5F" w14:textId="77777777" w:rsidTr="0058226E">
        <w:tc>
          <w:tcPr>
            <w:tcW w:w="1101" w:type="dxa"/>
          </w:tcPr>
          <w:p w14:paraId="316FB43E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11</w:t>
            </w:r>
          </w:p>
        </w:tc>
        <w:tc>
          <w:tcPr>
            <w:tcW w:w="1701" w:type="dxa"/>
          </w:tcPr>
          <w:p w14:paraId="25628358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11</w:t>
            </w:r>
          </w:p>
        </w:tc>
        <w:tc>
          <w:tcPr>
            <w:tcW w:w="1559" w:type="dxa"/>
          </w:tcPr>
          <w:p w14:paraId="4F55921F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14.11</w:t>
            </w:r>
          </w:p>
        </w:tc>
        <w:tc>
          <w:tcPr>
            <w:tcW w:w="5812" w:type="dxa"/>
          </w:tcPr>
          <w:p w14:paraId="20D39039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Приемы росписи элементов выжженного рисунка, покрытие готового изделия лаком.</w:t>
            </w:r>
          </w:p>
        </w:tc>
        <w:tc>
          <w:tcPr>
            <w:tcW w:w="2693" w:type="dxa"/>
          </w:tcPr>
          <w:p w14:paraId="6F508FD4" w14:textId="77777777" w:rsidR="0075445F" w:rsidRPr="00E61AC3" w:rsidRDefault="00363C4D" w:rsidP="00363C4D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00AAAFE8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4FB3321F" w14:textId="77777777" w:rsidTr="0058226E">
        <w:tc>
          <w:tcPr>
            <w:tcW w:w="1101" w:type="dxa"/>
          </w:tcPr>
          <w:p w14:paraId="1F209EFC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12</w:t>
            </w:r>
          </w:p>
        </w:tc>
        <w:tc>
          <w:tcPr>
            <w:tcW w:w="1701" w:type="dxa"/>
          </w:tcPr>
          <w:p w14:paraId="417FD9B0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12</w:t>
            </w:r>
          </w:p>
        </w:tc>
        <w:tc>
          <w:tcPr>
            <w:tcW w:w="1559" w:type="dxa"/>
          </w:tcPr>
          <w:p w14:paraId="60CF169B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28.11</w:t>
            </w:r>
          </w:p>
        </w:tc>
        <w:tc>
          <w:tcPr>
            <w:tcW w:w="5812" w:type="dxa"/>
          </w:tcPr>
          <w:p w14:paraId="03A31C6B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Роспись элементов выжженого рисунка</w:t>
            </w:r>
          </w:p>
        </w:tc>
        <w:tc>
          <w:tcPr>
            <w:tcW w:w="2693" w:type="dxa"/>
          </w:tcPr>
          <w:p w14:paraId="2385DBC3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614C85BB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0FCA7044" w14:textId="77777777" w:rsidTr="0058226E">
        <w:tc>
          <w:tcPr>
            <w:tcW w:w="1101" w:type="dxa"/>
          </w:tcPr>
          <w:p w14:paraId="2896AB47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13</w:t>
            </w:r>
          </w:p>
        </w:tc>
        <w:tc>
          <w:tcPr>
            <w:tcW w:w="1701" w:type="dxa"/>
          </w:tcPr>
          <w:p w14:paraId="3735785E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13</w:t>
            </w:r>
          </w:p>
        </w:tc>
        <w:tc>
          <w:tcPr>
            <w:tcW w:w="1559" w:type="dxa"/>
          </w:tcPr>
          <w:p w14:paraId="1957831F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5.12</w:t>
            </w:r>
          </w:p>
        </w:tc>
        <w:tc>
          <w:tcPr>
            <w:tcW w:w="5812" w:type="dxa"/>
          </w:tcPr>
          <w:p w14:paraId="4D4DEEFD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Роспись и покрытие лаком изделия.</w:t>
            </w:r>
          </w:p>
        </w:tc>
        <w:tc>
          <w:tcPr>
            <w:tcW w:w="2693" w:type="dxa"/>
          </w:tcPr>
          <w:p w14:paraId="41D638A0" w14:textId="77777777" w:rsidR="0075445F" w:rsidRPr="00E61AC3" w:rsidRDefault="00363C4D" w:rsidP="00363C4D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52472E5C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77646C2A" w14:textId="77777777" w:rsidTr="0058226E">
        <w:tc>
          <w:tcPr>
            <w:tcW w:w="1101" w:type="dxa"/>
          </w:tcPr>
          <w:p w14:paraId="6441A94F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701" w:type="dxa"/>
          </w:tcPr>
          <w:p w14:paraId="460915EA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14</w:t>
            </w:r>
          </w:p>
        </w:tc>
        <w:tc>
          <w:tcPr>
            <w:tcW w:w="1559" w:type="dxa"/>
          </w:tcPr>
          <w:p w14:paraId="659A8028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12.12</w:t>
            </w:r>
          </w:p>
        </w:tc>
        <w:tc>
          <w:tcPr>
            <w:tcW w:w="5812" w:type="dxa"/>
          </w:tcPr>
          <w:p w14:paraId="733369AD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Роспись и покрытие лаком изделия.</w:t>
            </w:r>
          </w:p>
        </w:tc>
        <w:tc>
          <w:tcPr>
            <w:tcW w:w="2693" w:type="dxa"/>
          </w:tcPr>
          <w:p w14:paraId="166A0850" w14:textId="77777777" w:rsidR="0075445F" w:rsidRPr="00E61AC3" w:rsidRDefault="00363C4D" w:rsidP="00363C4D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7CCD9F47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7B152FEC" w14:textId="77777777" w:rsidTr="0058226E">
        <w:tc>
          <w:tcPr>
            <w:tcW w:w="1101" w:type="dxa"/>
          </w:tcPr>
          <w:p w14:paraId="62966D62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15</w:t>
            </w:r>
          </w:p>
        </w:tc>
        <w:tc>
          <w:tcPr>
            <w:tcW w:w="1701" w:type="dxa"/>
          </w:tcPr>
          <w:p w14:paraId="3FEF389F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15</w:t>
            </w:r>
          </w:p>
        </w:tc>
        <w:tc>
          <w:tcPr>
            <w:tcW w:w="1559" w:type="dxa"/>
          </w:tcPr>
          <w:p w14:paraId="575BF471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19.12</w:t>
            </w:r>
          </w:p>
        </w:tc>
        <w:tc>
          <w:tcPr>
            <w:tcW w:w="5812" w:type="dxa"/>
          </w:tcPr>
          <w:p w14:paraId="7DBD743B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Оформление изделия.</w:t>
            </w:r>
          </w:p>
        </w:tc>
        <w:tc>
          <w:tcPr>
            <w:tcW w:w="2693" w:type="dxa"/>
          </w:tcPr>
          <w:p w14:paraId="6820EBD3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5203E92C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350CDD6F" w14:textId="77777777" w:rsidTr="0058226E">
        <w:tc>
          <w:tcPr>
            <w:tcW w:w="1101" w:type="dxa"/>
          </w:tcPr>
          <w:p w14:paraId="76DC62FF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16</w:t>
            </w:r>
          </w:p>
        </w:tc>
        <w:tc>
          <w:tcPr>
            <w:tcW w:w="1701" w:type="dxa"/>
          </w:tcPr>
          <w:p w14:paraId="7FCED0FC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16</w:t>
            </w:r>
          </w:p>
        </w:tc>
        <w:tc>
          <w:tcPr>
            <w:tcW w:w="1559" w:type="dxa"/>
          </w:tcPr>
          <w:p w14:paraId="3C345998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26.12</w:t>
            </w:r>
          </w:p>
        </w:tc>
        <w:tc>
          <w:tcPr>
            <w:tcW w:w="5812" w:type="dxa"/>
          </w:tcPr>
          <w:p w14:paraId="3F5DF469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Оформление изделия.</w:t>
            </w:r>
          </w:p>
        </w:tc>
        <w:tc>
          <w:tcPr>
            <w:tcW w:w="2693" w:type="dxa"/>
          </w:tcPr>
          <w:p w14:paraId="127631F8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Проектная деятельность</w:t>
            </w:r>
          </w:p>
        </w:tc>
        <w:tc>
          <w:tcPr>
            <w:tcW w:w="1920" w:type="dxa"/>
          </w:tcPr>
          <w:p w14:paraId="5B67B80E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5755138A" w14:textId="77777777" w:rsidTr="0058226E">
        <w:tc>
          <w:tcPr>
            <w:tcW w:w="1101" w:type="dxa"/>
          </w:tcPr>
          <w:p w14:paraId="4997B7D3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5C7404F3" w14:textId="77777777" w:rsidR="0075445F" w:rsidRPr="00E61AC3" w:rsidRDefault="0075445F" w:rsidP="00221513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69EEBC4F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06BB2155" w14:textId="77777777" w:rsidR="0075445F" w:rsidRPr="00E61AC3" w:rsidRDefault="0075445F" w:rsidP="00221513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  <w:r w:rsidRPr="00E61AC3"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  <w:t xml:space="preserve">Раздел №2 </w:t>
            </w:r>
            <w:r w:rsidRPr="00E61AC3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  <w:t>Изготовление предметов на произвольную тему (коллективная творческая работа) -18 часов</w:t>
            </w:r>
          </w:p>
          <w:p w14:paraId="53FA6C4E" w14:textId="77777777" w:rsidR="0075445F" w:rsidRPr="00E61AC3" w:rsidRDefault="0075445F" w:rsidP="00221513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4919CF8A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1920" w:type="dxa"/>
          </w:tcPr>
          <w:p w14:paraId="7E3BCDDA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76A97716" w14:textId="77777777" w:rsidTr="0058226E">
        <w:tc>
          <w:tcPr>
            <w:tcW w:w="1101" w:type="dxa"/>
          </w:tcPr>
          <w:p w14:paraId="75DB6BF9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17</w:t>
            </w:r>
          </w:p>
        </w:tc>
        <w:tc>
          <w:tcPr>
            <w:tcW w:w="1701" w:type="dxa"/>
          </w:tcPr>
          <w:p w14:paraId="7DCA1D4C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14:paraId="4DD2F7E7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317D262C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Выбор тематики работы.</w:t>
            </w:r>
          </w:p>
          <w:p w14:paraId="292E23E0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Выполнение работы в материале.</w:t>
            </w:r>
          </w:p>
        </w:tc>
        <w:tc>
          <w:tcPr>
            <w:tcW w:w="2693" w:type="dxa"/>
          </w:tcPr>
          <w:p w14:paraId="6A23238F" w14:textId="77777777" w:rsidR="0075445F" w:rsidRPr="00E61AC3" w:rsidRDefault="00363C4D" w:rsidP="00363C4D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Мозговой штурм</w:t>
            </w:r>
          </w:p>
        </w:tc>
        <w:tc>
          <w:tcPr>
            <w:tcW w:w="1920" w:type="dxa"/>
          </w:tcPr>
          <w:p w14:paraId="61182753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5B0D384E" w14:textId="77777777" w:rsidTr="0058226E">
        <w:tc>
          <w:tcPr>
            <w:tcW w:w="1101" w:type="dxa"/>
          </w:tcPr>
          <w:p w14:paraId="5E4A8253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18</w:t>
            </w:r>
          </w:p>
        </w:tc>
        <w:tc>
          <w:tcPr>
            <w:tcW w:w="1701" w:type="dxa"/>
          </w:tcPr>
          <w:p w14:paraId="6B768364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14:paraId="3C9B79FB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33A36654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Контроль качества, сборочные операции. Оформление работы (роспись, выжигание, лакирование).</w:t>
            </w:r>
          </w:p>
        </w:tc>
        <w:tc>
          <w:tcPr>
            <w:tcW w:w="2693" w:type="dxa"/>
          </w:tcPr>
          <w:p w14:paraId="1E997DAF" w14:textId="77777777" w:rsidR="0075445F" w:rsidRPr="00E61AC3" w:rsidRDefault="00363C4D" w:rsidP="00221513">
            <w:pP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Беседа</w:t>
            </w:r>
          </w:p>
        </w:tc>
        <w:tc>
          <w:tcPr>
            <w:tcW w:w="1920" w:type="dxa"/>
          </w:tcPr>
          <w:p w14:paraId="01775BE6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39A3DB84" w14:textId="77777777" w:rsidTr="0058226E">
        <w:tc>
          <w:tcPr>
            <w:tcW w:w="1101" w:type="dxa"/>
          </w:tcPr>
          <w:p w14:paraId="2535F98E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19</w:t>
            </w:r>
          </w:p>
        </w:tc>
        <w:tc>
          <w:tcPr>
            <w:tcW w:w="1701" w:type="dxa"/>
          </w:tcPr>
          <w:p w14:paraId="22B38D23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14:paraId="5D3A354E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1D1BD704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Выбор тематики работы. Распределение работ внутри проекта.</w:t>
            </w:r>
          </w:p>
        </w:tc>
        <w:tc>
          <w:tcPr>
            <w:tcW w:w="2693" w:type="dxa"/>
          </w:tcPr>
          <w:p w14:paraId="50147A96" w14:textId="77777777" w:rsidR="0075445F" w:rsidRPr="00E61AC3" w:rsidRDefault="00363C4D" w:rsidP="00363C4D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Беседа</w:t>
            </w:r>
          </w:p>
        </w:tc>
        <w:tc>
          <w:tcPr>
            <w:tcW w:w="1920" w:type="dxa"/>
          </w:tcPr>
          <w:p w14:paraId="3CAFA6EE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1FE3E03B" w14:textId="77777777" w:rsidTr="0058226E">
        <w:tc>
          <w:tcPr>
            <w:tcW w:w="1101" w:type="dxa"/>
          </w:tcPr>
          <w:p w14:paraId="5E2935BC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</w:tcPr>
          <w:p w14:paraId="6DFF64E1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14:paraId="79CE080B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70177505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Составление эскиза и чертежа работы.</w:t>
            </w:r>
          </w:p>
        </w:tc>
        <w:tc>
          <w:tcPr>
            <w:tcW w:w="2693" w:type="dxa"/>
          </w:tcPr>
          <w:p w14:paraId="4EF137BA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Мозговой штурм</w:t>
            </w:r>
          </w:p>
        </w:tc>
        <w:tc>
          <w:tcPr>
            <w:tcW w:w="1920" w:type="dxa"/>
          </w:tcPr>
          <w:p w14:paraId="16F3BE9A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5E62E6F6" w14:textId="77777777" w:rsidTr="0058226E">
        <w:tc>
          <w:tcPr>
            <w:tcW w:w="1101" w:type="dxa"/>
          </w:tcPr>
          <w:p w14:paraId="041DF973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21</w:t>
            </w:r>
          </w:p>
        </w:tc>
        <w:tc>
          <w:tcPr>
            <w:tcW w:w="1701" w:type="dxa"/>
          </w:tcPr>
          <w:p w14:paraId="0CF7653B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14:paraId="09F3419C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5428A17D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Перевод рисунка для выпиливания.</w:t>
            </w:r>
          </w:p>
        </w:tc>
        <w:tc>
          <w:tcPr>
            <w:tcW w:w="2693" w:type="dxa"/>
          </w:tcPr>
          <w:p w14:paraId="35C80B82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566E3E8F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591F5B36" w14:textId="77777777" w:rsidTr="0058226E">
        <w:tc>
          <w:tcPr>
            <w:tcW w:w="1101" w:type="dxa"/>
          </w:tcPr>
          <w:p w14:paraId="1343649B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22</w:t>
            </w:r>
          </w:p>
        </w:tc>
        <w:tc>
          <w:tcPr>
            <w:tcW w:w="1701" w:type="dxa"/>
          </w:tcPr>
          <w:p w14:paraId="1B773DBE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14:paraId="488854AD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31254298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Выпиливание по внешнему контуру.</w:t>
            </w:r>
          </w:p>
        </w:tc>
        <w:tc>
          <w:tcPr>
            <w:tcW w:w="2693" w:type="dxa"/>
          </w:tcPr>
          <w:p w14:paraId="7D78A193" w14:textId="77777777" w:rsidR="0075445F" w:rsidRPr="00E61AC3" w:rsidRDefault="0026077A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17DB74DF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54BA1D48" w14:textId="77777777" w:rsidTr="0058226E">
        <w:tc>
          <w:tcPr>
            <w:tcW w:w="1101" w:type="dxa"/>
          </w:tcPr>
          <w:p w14:paraId="22FB1C68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23</w:t>
            </w:r>
          </w:p>
        </w:tc>
        <w:tc>
          <w:tcPr>
            <w:tcW w:w="1701" w:type="dxa"/>
          </w:tcPr>
          <w:p w14:paraId="167D89F1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14:paraId="692192F4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480F8184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Выпиливание по внешнему контуру.</w:t>
            </w:r>
          </w:p>
        </w:tc>
        <w:tc>
          <w:tcPr>
            <w:tcW w:w="2693" w:type="dxa"/>
          </w:tcPr>
          <w:p w14:paraId="15E88DDB" w14:textId="77777777" w:rsidR="0075445F" w:rsidRPr="00E61AC3" w:rsidRDefault="00363C4D" w:rsidP="00363C4D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</w:t>
            </w:r>
          </w:p>
        </w:tc>
        <w:tc>
          <w:tcPr>
            <w:tcW w:w="1920" w:type="dxa"/>
          </w:tcPr>
          <w:p w14:paraId="1596C96D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3A82D7A2" w14:textId="77777777" w:rsidTr="0058226E">
        <w:tc>
          <w:tcPr>
            <w:tcW w:w="1101" w:type="dxa"/>
          </w:tcPr>
          <w:p w14:paraId="03024653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24</w:t>
            </w:r>
          </w:p>
        </w:tc>
        <w:tc>
          <w:tcPr>
            <w:tcW w:w="1701" w:type="dxa"/>
          </w:tcPr>
          <w:p w14:paraId="0950989A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14:paraId="73FAF322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7D4E501B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Выпиливание по внешнему и внутреннему контурам</w:t>
            </w:r>
          </w:p>
        </w:tc>
        <w:tc>
          <w:tcPr>
            <w:tcW w:w="2693" w:type="dxa"/>
          </w:tcPr>
          <w:p w14:paraId="40641AF6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5B6B32A5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135A8149" w14:textId="77777777" w:rsidTr="0058226E">
        <w:tc>
          <w:tcPr>
            <w:tcW w:w="1101" w:type="dxa"/>
          </w:tcPr>
          <w:p w14:paraId="489726B6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25</w:t>
            </w:r>
          </w:p>
        </w:tc>
        <w:tc>
          <w:tcPr>
            <w:tcW w:w="1701" w:type="dxa"/>
          </w:tcPr>
          <w:p w14:paraId="69B4EB2F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14:paraId="5CAF4676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4B2EF548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Выпиливание по внутреннему контуру.</w:t>
            </w:r>
          </w:p>
        </w:tc>
        <w:tc>
          <w:tcPr>
            <w:tcW w:w="2693" w:type="dxa"/>
          </w:tcPr>
          <w:p w14:paraId="6384B1E2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74A90610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37D16F1D" w14:textId="77777777" w:rsidTr="0058226E">
        <w:tc>
          <w:tcPr>
            <w:tcW w:w="1101" w:type="dxa"/>
          </w:tcPr>
          <w:p w14:paraId="121E8F89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26</w:t>
            </w:r>
          </w:p>
        </w:tc>
        <w:tc>
          <w:tcPr>
            <w:tcW w:w="1701" w:type="dxa"/>
          </w:tcPr>
          <w:p w14:paraId="39752F38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14:paraId="5FA156E0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4B8EBFEB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Выпиливание по внутреннему контуру.</w:t>
            </w:r>
          </w:p>
        </w:tc>
        <w:tc>
          <w:tcPr>
            <w:tcW w:w="2693" w:type="dxa"/>
          </w:tcPr>
          <w:p w14:paraId="3E656D78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542558ED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7AD5179F" w14:textId="77777777" w:rsidTr="0058226E">
        <w:tc>
          <w:tcPr>
            <w:tcW w:w="1101" w:type="dxa"/>
          </w:tcPr>
          <w:p w14:paraId="78A07E67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27</w:t>
            </w:r>
          </w:p>
        </w:tc>
        <w:tc>
          <w:tcPr>
            <w:tcW w:w="1701" w:type="dxa"/>
          </w:tcPr>
          <w:p w14:paraId="401E3193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11</w:t>
            </w:r>
          </w:p>
        </w:tc>
        <w:tc>
          <w:tcPr>
            <w:tcW w:w="1559" w:type="dxa"/>
          </w:tcPr>
          <w:p w14:paraId="6160AD7E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54EC937D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Шлифование, перевод рисунка для выжигания</w:t>
            </w:r>
          </w:p>
        </w:tc>
        <w:tc>
          <w:tcPr>
            <w:tcW w:w="2693" w:type="dxa"/>
          </w:tcPr>
          <w:p w14:paraId="12E2FEA6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294FF0C9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6EF30F23" w14:textId="77777777" w:rsidTr="0058226E">
        <w:tc>
          <w:tcPr>
            <w:tcW w:w="1101" w:type="dxa"/>
          </w:tcPr>
          <w:p w14:paraId="5BF82F56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28</w:t>
            </w:r>
          </w:p>
        </w:tc>
        <w:tc>
          <w:tcPr>
            <w:tcW w:w="1701" w:type="dxa"/>
          </w:tcPr>
          <w:p w14:paraId="5B3CEAC1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12</w:t>
            </w:r>
          </w:p>
        </w:tc>
        <w:tc>
          <w:tcPr>
            <w:tcW w:w="1559" w:type="dxa"/>
          </w:tcPr>
          <w:p w14:paraId="4B06D943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60C9AF70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Выжигание элементов рисунка.</w:t>
            </w:r>
          </w:p>
        </w:tc>
        <w:tc>
          <w:tcPr>
            <w:tcW w:w="2693" w:type="dxa"/>
          </w:tcPr>
          <w:p w14:paraId="345C3C32" w14:textId="77777777" w:rsidR="0075445F" w:rsidRPr="00E61AC3" w:rsidRDefault="00363C4D" w:rsidP="00363C4D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517E2234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466AD02E" w14:textId="77777777" w:rsidTr="0058226E">
        <w:tc>
          <w:tcPr>
            <w:tcW w:w="1101" w:type="dxa"/>
          </w:tcPr>
          <w:p w14:paraId="7D98A148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1701" w:type="dxa"/>
          </w:tcPr>
          <w:p w14:paraId="637032D4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13</w:t>
            </w:r>
          </w:p>
        </w:tc>
        <w:tc>
          <w:tcPr>
            <w:tcW w:w="1559" w:type="dxa"/>
          </w:tcPr>
          <w:p w14:paraId="625AC99A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4FF509F0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Выжигание элементов рисунка.</w:t>
            </w:r>
          </w:p>
        </w:tc>
        <w:tc>
          <w:tcPr>
            <w:tcW w:w="2693" w:type="dxa"/>
          </w:tcPr>
          <w:p w14:paraId="068B12BC" w14:textId="77777777" w:rsidR="0075445F" w:rsidRPr="00E61AC3" w:rsidRDefault="00363C4D" w:rsidP="00363C4D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205A61E8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51E2192D" w14:textId="77777777" w:rsidTr="0058226E">
        <w:tc>
          <w:tcPr>
            <w:tcW w:w="1101" w:type="dxa"/>
          </w:tcPr>
          <w:p w14:paraId="0AC158D2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30</w:t>
            </w:r>
          </w:p>
        </w:tc>
        <w:tc>
          <w:tcPr>
            <w:tcW w:w="1701" w:type="dxa"/>
          </w:tcPr>
          <w:p w14:paraId="3679172E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14</w:t>
            </w:r>
          </w:p>
        </w:tc>
        <w:tc>
          <w:tcPr>
            <w:tcW w:w="1559" w:type="dxa"/>
          </w:tcPr>
          <w:p w14:paraId="5E7AFD9A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2F5FD822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Роспись элементов выжженного рисунка.</w:t>
            </w:r>
          </w:p>
        </w:tc>
        <w:tc>
          <w:tcPr>
            <w:tcW w:w="2693" w:type="dxa"/>
          </w:tcPr>
          <w:p w14:paraId="0AF36C5E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379107B9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3BC77064" w14:textId="77777777" w:rsidTr="0058226E">
        <w:tc>
          <w:tcPr>
            <w:tcW w:w="1101" w:type="dxa"/>
          </w:tcPr>
          <w:p w14:paraId="69ECAC6F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31</w:t>
            </w:r>
          </w:p>
        </w:tc>
        <w:tc>
          <w:tcPr>
            <w:tcW w:w="1701" w:type="dxa"/>
          </w:tcPr>
          <w:p w14:paraId="37A01D67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15</w:t>
            </w:r>
          </w:p>
        </w:tc>
        <w:tc>
          <w:tcPr>
            <w:tcW w:w="1559" w:type="dxa"/>
          </w:tcPr>
          <w:p w14:paraId="1494D4A8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2CAEFB83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Роспись элементов выжженного рисунка, лакирование.</w:t>
            </w:r>
          </w:p>
        </w:tc>
        <w:tc>
          <w:tcPr>
            <w:tcW w:w="2693" w:type="dxa"/>
          </w:tcPr>
          <w:p w14:paraId="4FF39932" w14:textId="77777777" w:rsidR="0075445F" w:rsidRPr="00E61AC3" w:rsidRDefault="00363C4D" w:rsidP="00221513">
            <w:pP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4F48ED61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57AAFE8F" w14:textId="77777777" w:rsidTr="0058226E">
        <w:tc>
          <w:tcPr>
            <w:tcW w:w="1101" w:type="dxa"/>
          </w:tcPr>
          <w:p w14:paraId="6D2F711C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32</w:t>
            </w:r>
          </w:p>
        </w:tc>
        <w:tc>
          <w:tcPr>
            <w:tcW w:w="1701" w:type="dxa"/>
          </w:tcPr>
          <w:p w14:paraId="501335A2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16</w:t>
            </w:r>
          </w:p>
        </w:tc>
        <w:tc>
          <w:tcPr>
            <w:tcW w:w="1559" w:type="dxa"/>
          </w:tcPr>
          <w:p w14:paraId="0BFD6870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139C4956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Сборочные работы, склеивание.</w:t>
            </w:r>
          </w:p>
        </w:tc>
        <w:tc>
          <w:tcPr>
            <w:tcW w:w="2693" w:type="dxa"/>
          </w:tcPr>
          <w:p w14:paraId="6DB62801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00299E4F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2F0D631D" w14:textId="77777777" w:rsidTr="0058226E">
        <w:tc>
          <w:tcPr>
            <w:tcW w:w="1101" w:type="dxa"/>
          </w:tcPr>
          <w:p w14:paraId="55F4A730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33</w:t>
            </w:r>
          </w:p>
        </w:tc>
        <w:tc>
          <w:tcPr>
            <w:tcW w:w="1701" w:type="dxa"/>
          </w:tcPr>
          <w:p w14:paraId="25BED29A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17</w:t>
            </w:r>
          </w:p>
        </w:tc>
        <w:tc>
          <w:tcPr>
            <w:tcW w:w="1559" w:type="dxa"/>
          </w:tcPr>
          <w:p w14:paraId="24A22295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7B15704A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Сборочные работы, склеивание.</w:t>
            </w:r>
          </w:p>
        </w:tc>
        <w:tc>
          <w:tcPr>
            <w:tcW w:w="2693" w:type="dxa"/>
          </w:tcPr>
          <w:p w14:paraId="0081AFA3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1920" w:type="dxa"/>
          </w:tcPr>
          <w:p w14:paraId="0A3BB14C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  <w:tr w:rsidR="0075445F" w:rsidRPr="00E61AC3" w14:paraId="6615ECB9" w14:textId="77777777" w:rsidTr="0058226E">
        <w:tc>
          <w:tcPr>
            <w:tcW w:w="1101" w:type="dxa"/>
          </w:tcPr>
          <w:p w14:paraId="2FA01ED9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34</w:t>
            </w:r>
          </w:p>
        </w:tc>
        <w:tc>
          <w:tcPr>
            <w:tcW w:w="1701" w:type="dxa"/>
          </w:tcPr>
          <w:p w14:paraId="2CCC3BB8" w14:textId="77777777" w:rsidR="0075445F" w:rsidRPr="00E61AC3" w:rsidRDefault="0075445F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18</w:t>
            </w:r>
          </w:p>
        </w:tc>
        <w:tc>
          <w:tcPr>
            <w:tcW w:w="1559" w:type="dxa"/>
          </w:tcPr>
          <w:p w14:paraId="321BCB9D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6F5F05FC" w14:textId="77777777" w:rsidR="0075445F" w:rsidRPr="00331588" w:rsidRDefault="00331588" w:rsidP="00221513">
            <w:pPr>
              <w:spacing w:after="300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E61AC3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Подведение итогов работы кружка за год.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 xml:space="preserve"> </w:t>
            </w:r>
            <w:r w:rsidR="0075445F"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Оформление изделия для выставки.</w:t>
            </w:r>
          </w:p>
        </w:tc>
        <w:tc>
          <w:tcPr>
            <w:tcW w:w="2693" w:type="dxa"/>
          </w:tcPr>
          <w:p w14:paraId="2B7582BB" w14:textId="77777777" w:rsidR="0075445F" w:rsidRPr="00E61AC3" w:rsidRDefault="00363C4D" w:rsidP="00221513">
            <w:pPr>
              <w:spacing w:after="300"/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>Выставка</w:t>
            </w:r>
            <w:r w:rsidR="00331588" w:rsidRPr="00E61AC3">
              <w:rPr>
                <w:rFonts w:ascii="Times New Roman" w:eastAsia="Times New Roman" w:hAnsi="Times New Roman" w:cs="Times New Roman"/>
                <w:sz w:val="32"/>
                <w:szCs w:val="28"/>
                <w:lang w:eastAsia="ru-RU"/>
              </w:rPr>
              <w:t xml:space="preserve"> Подведение итогов работы кружка за год.</w:t>
            </w:r>
          </w:p>
        </w:tc>
        <w:tc>
          <w:tcPr>
            <w:tcW w:w="1920" w:type="dxa"/>
          </w:tcPr>
          <w:p w14:paraId="56250AA3" w14:textId="77777777" w:rsidR="0075445F" w:rsidRPr="00E61AC3" w:rsidRDefault="0075445F" w:rsidP="00F37949">
            <w:pPr>
              <w:spacing w:after="150"/>
              <w:rPr>
                <w:rFonts w:ascii="Arial" w:eastAsia="Times New Roman" w:hAnsi="Arial" w:cs="Arial"/>
                <w:color w:val="000000"/>
                <w:sz w:val="32"/>
                <w:szCs w:val="28"/>
                <w:lang w:eastAsia="ru-RU"/>
              </w:rPr>
            </w:pPr>
          </w:p>
        </w:tc>
      </w:tr>
    </w:tbl>
    <w:p w14:paraId="7227696B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042382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2D312F5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8B2E07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4718109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16FFC7B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35B5BA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7897F82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ED5707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C304EE1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44EF570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2AB283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50F29DA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1C55701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AA78DCB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8F762B5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592C246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A33CF79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0AB18D8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EE4DFAC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D65B516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1E0BA2D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5531820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FD18448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3CC6CFC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7DED8C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E0EB9D8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5FC9731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41193B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A71AB87" w14:textId="77777777" w:rsidR="00657BAE" w:rsidRDefault="00657BAE" w:rsidP="00657BAE">
      <w:pPr>
        <w:ind w:firstLine="708"/>
        <w:rPr>
          <w:noProof/>
          <w:lang w:eastAsia="ru-RU"/>
        </w:rPr>
      </w:pPr>
    </w:p>
    <w:p w14:paraId="45CE0B45" w14:textId="77777777" w:rsidR="00657BAE" w:rsidRDefault="00657BAE" w:rsidP="00657BAE">
      <w:pPr>
        <w:ind w:firstLine="708"/>
        <w:rPr>
          <w:noProof/>
          <w:lang w:eastAsia="ru-RU"/>
        </w:rPr>
      </w:pPr>
    </w:p>
    <w:p w14:paraId="0C933CDF" w14:textId="77777777" w:rsidR="00657BAE" w:rsidRDefault="00657BAE" w:rsidP="00657BAE">
      <w:pPr>
        <w:ind w:firstLine="708"/>
      </w:pPr>
    </w:p>
    <w:p w14:paraId="0792F295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B71011E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9449E36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764DF1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D98E599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AD109F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3638F49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D7CB02C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37F5ADA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CD5959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BE9AACA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E49B9CF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6A1D68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AF6E524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CC15F0F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1689924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C7D9FE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2028592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5CAF088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57A579E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1801A73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A835D49" w14:textId="77777777" w:rsidR="00F37949" w:rsidRPr="00F37949" w:rsidRDefault="00F37949" w:rsidP="00F379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C9E7325" w14:textId="77777777" w:rsidR="00F37949" w:rsidRPr="00F37949" w:rsidRDefault="00F37949" w:rsidP="00F379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5B40535" w14:textId="77777777" w:rsidR="00F37949" w:rsidRPr="00F37949" w:rsidRDefault="00F37949" w:rsidP="00F379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388B45" w14:textId="77777777" w:rsidR="00F37949" w:rsidRPr="00F37949" w:rsidRDefault="00F37949" w:rsidP="00F379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243C376" w14:textId="77777777" w:rsidR="00F37949" w:rsidRPr="00F37949" w:rsidRDefault="00F37949" w:rsidP="00F379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CAE6734" w14:textId="77777777" w:rsidR="00F37949" w:rsidRPr="00F37949" w:rsidRDefault="00F37949" w:rsidP="00F379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B9E77F" w14:textId="77777777" w:rsidR="00F37949" w:rsidRPr="00F37949" w:rsidRDefault="00F37949" w:rsidP="00F379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BF2B00F" w14:textId="77777777" w:rsidR="00F37949" w:rsidRPr="00F37949" w:rsidRDefault="00F37949" w:rsidP="00F3794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858D669" w14:textId="77777777" w:rsidR="00657BAE" w:rsidRDefault="00657BAE" w:rsidP="00657BAE">
      <w:pPr>
        <w:jc w:val="right"/>
      </w:pPr>
    </w:p>
    <w:p w14:paraId="0326655F" w14:textId="77777777" w:rsidR="00657BAE" w:rsidRDefault="00657BAE" w:rsidP="00657BAE">
      <w:pPr>
        <w:jc w:val="right"/>
      </w:pPr>
    </w:p>
    <w:p w14:paraId="730B9E4A" w14:textId="77777777" w:rsidR="00657BAE" w:rsidRDefault="00657BAE" w:rsidP="00657BAE">
      <w:pPr>
        <w:jc w:val="right"/>
      </w:pPr>
    </w:p>
    <w:p w14:paraId="1FC4603E" w14:textId="77777777" w:rsidR="00657BAE" w:rsidRDefault="00657BAE" w:rsidP="00657BAE">
      <w:pPr>
        <w:jc w:val="right"/>
      </w:pPr>
    </w:p>
    <w:p w14:paraId="4BACEF88" w14:textId="77777777" w:rsidR="00657BAE" w:rsidRDefault="00657BAE" w:rsidP="00657BAE">
      <w:pPr>
        <w:jc w:val="right"/>
      </w:pPr>
    </w:p>
    <w:p w14:paraId="446E1969" w14:textId="77777777" w:rsidR="00657BAE" w:rsidRDefault="00657BAE" w:rsidP="00657BAE">
      <w:pPr>
        <w:jc w:val="right"/>
      </w:pPr>
    </w:p>
    <w:p w14:paraId="4ED1A54A" w14:textId="77777777" w:rsidR="00657BAE" w:rsidRDefault="00657BAE" w:rsidP="00657BAE">
      <w:pPr>
        <w:jc w:val="right"/>
      </w:pPr>
    </w:p>
    <w:p w14:paraId="5BBEE10C" w14:textId="77777777" w:rsidR="00657BAE" w:rsidRPr="00657BAE" w:rsidRDefault="00657BAE" w:rsidP="00657BAE">
      <w:pPr>
        <w:jc w:val="right"/>
      </w:pPr>
    </w:p>
    <w:sectPr w:rsidR="00657BAE" w:rsidRPr="00657BAE" w:rsidSect="001850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B300" w14:textId="77777777" w:rsidR="00C24992" w:rsidRDefault="00C24992" w:rsidP="00185029">
      <w:pPr>
        <w:spacing w:after="0" w:line="240" w:lineRule="auto"/>
      </w:pPr>
      <w:r>
        <w:separator/>
      </w:r>
    </w:p>
  </w:endnote>
  <w:endnote w:type="continuationSeparator" w:id="0">
    <w:p w14:paraId="6A25EA2E" w14:textId="77777777" w:rsidR="00C24992" w:rsidRDefault="00C24992" w:rsidP="0018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089B" w14:textId="77777777" w:rsidR="00C24992" w:rsidRDefault="00C24992" w:rsidP="00185029">
      <w:pPr>
        <w:spacing w:after="0" w:line="240" w:lineRule="auto"/>
      </w:pPr>
      <w:r>
        <w:separator/>
      </w:r>
    </w:p>
  </w:footnote>
  <w:footnote w:type="continuationSeparator" w:id="0">
    <w:p w14:paraId="461CFBB5" w14:textId="77777777" w:rsidR="00C24992" w:rsidRDefault="00C24992" w:rsidP="00185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50B"/>
    <w:multiLevelType w:val="multilevel"/>
    <w:tmpl w:val="037E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95647"/>
    <w:multiLevelType w:val="multilevel"/>
    <w:tmpl w:val="4194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10C6E"/>
    <w:multiLevelType w:val="hybridMultilevel"/>
    <w:tmpl w:val="EDFC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41CF4"/>
    <w:multiLevelType w:val="multilevel"/>
    <w:tmpl w:val="0630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6251"/>
    <w:multiLevelType w:val="multilevel"/>
    <w:tmpl w:val="1AB2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83635"/>
    <w:multiLevelType w:val="multilevel"/>
    <w:tmpl w:val="B7D62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23396"/>
    <w:multiLevelType w:val="multilevel"/>
    <w:tmpl w:val="9230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95C91"/>
    <w:multiLevelType w:val="multilevel"/>
    <w:tmpl w:val="D828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A6A7E"/>
    <w:multiLevelType w:val="multilevel"/>
    <w:tmpl w:val="4F1C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5763E"/>
    <w:multiLevelType w:val="multilevel"/>
    <w:tmpl w:val="D2FE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333C0"/>
    <w:multiLevelType w:val="multilevel"/>
    <w:tmpl w:val="32229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A2839"/>
    <w:multiLevelType w:val="multilevel"/>
    <w:tmpl w:val="935A8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85293"/>
    <w:multiLevelType w:val="multilevel"/>
    <w:tmpl w:val="4750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E6462C"/>
    <w:multiLevelType w:val="hybridMultilevel"/>
    <w:tmpl w:val="922C088A"/>
    <w:lvl w:ilvl="0" w:tplc="A33A7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F5861"/>
    <w:multiLevelType w:val="multilevel"/>
    <w:tmpl w:val="801C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4300DE"/>
    <w:multiLevelType w:val="multilevel"/>
    <w:tmpl w:val="D9C4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F6658E"/>
    <w:multiLevelType w:val="multilevel"/>
    <w:tmpl w:val="647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D3D54"/>
    <w:multiLevelType w:val="multilevel"/>
    <w:tmpl w:val="FACC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A0088"/>
    <w:multiLevelType w:val="multilevel"/>
    <w:tmpl w:val="F988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AD71F5"/>
    <w:multiLevelType w:val="multilevel"/>
    <w:tmpl w:val="09FA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EA0555"/>
    <w:multiLevelType w:val="multilevel"/>
    <w:tmpl w:val="5726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6A5BAC"/>
    <w:multiLevelType w:val="multilevel"/>
    <w:tmpl w:val="2E7E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092AF1"/>
    <w:multiLevelType w:val="multilevel"/>
    <w:tmpl w:val="4624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D1713"/>
    <w:multiLevelType w:val="multilevel"/>
    <w:tmpl w:val="BD80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944E60"/>
    <w:multiLevelType w:val="multilevel"/>
    <w:tmpl w:val="F6DC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2E4226"/>
    <w:multiLevelType w:val="multilevel"/>
    <w:tmpl w:val="CA1C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2D1FD2"/>
    <w:multiLevelType w:val="multilevel"/>
    <w:tmpl w:val="E3B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3653C0"/>
    <w:multiLevelType w:val="multilevel"/>
    <w:tmpl w:val="7268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369E2"/>
    <w:multiLevelType w:val="multilevel"/>
    <w:tmpl w:val="AEB4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133427"/>
    <w:multiLevelType w:val="multilevel"/>
    <w:tmpl w:val="153E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B27489"/>
    <w:multiLevelType w:val="multilevel"/>
    <w:tmpl w:val="1E284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6E7140"/>
    <w:multiLevelType w:val="multilevel"/>
    <w:tmpl w:val="CDB07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871747">
    <w:abstractNumId w:val="5"/>
  </w:num>
  <w:num w:numId="2" w16cid:durableId="132645351">
    <w:abstractNumId w:val="28"/>
  </w:num>
  <w:num w:numId="3" w16cid:durableId="177349748">
    <w:abstractNumId w:val="4"/>
  </w:num>
  <w:num w:numId="4" w16cid:durableId="1600872146">
    <w:abstractNumId w:val="23"/>
  </w:num>
  <w:num w:numId="5" w16cid:durableId="1192570975">
    <w:abstractNumId w:val="31"/>
  </w:num>
  <w:num w:numId="6" w16cid:durableId="1862553232">
    <w:abstractNumId w:val="29"/>
  </w:num>
  <w:num w:numId="7" w16cid:durableId="223491481">
    <w:abstractNumId w:val="9"/>
  </w:num>
  <w:num w:numId="8" w16cid:durableId="345904364">
    <w:abstractNumId w:val="14"/>
  </w:num>
  <w:num w:numId="9" w16cid:durableId="1416586938">
    <w:abstractNumId w:val="0"/>
  </w:num>
  <w:num w:numId="10" w16cid:durableId="384646068">
    <w:abstractNumId w:val="24"/>
  </w:num>
  <w:num w:numId="11" w16cid:durableId="507327424">
    <w:abstractNumId w:val="27"/>
  </w:num>
  <w:num w:numId="12" w16cid:durableId="530385351">
    <w:abstractNumId w:val="21"/>
  </w:num>
  <w:num w:numId="13" w16cid:durableId="1825003313">
    <w:abstractNumId w:val="3"/>
  </w:num>
  <w:num w:numId="14" w16cid:durableId="126094887">
    <w:abstractNumId w:val="11"/>
  </w:num>
  <w:num w:numId="15" w16cid:durableId="1476097719">
    <w:abstractNumId w:val="30"/>
  </w:num>
  <w:num w:numId="16" w16cid:durableId="1088041030">
    <w:abstractNumId w:val="17"/>
  </w:num>
  <w:num w:numId="17" w16cid:durableId="1318651746">
    <w:abstractNumId w:val="20"/>
  </w:num>
  <w:num w:numId="18" w16cid:durableId="1237012975">
    <w:abstractNumId w:val="25"/>
  </w:num>
  <w:num w:numId="19" w16cid:durableId="1196770050">
    <w:abstractNumId w:val="6"/>
  </w:num>
  <w:num w:numId="20" w16cid:durableId="500706124">
    <w:abstractNumId w:val="8"/>
  </w:num>
  <w:num w:numId="21" w16cid:durableId="340939312">
    <w:abstractNumId w:val="26"/>
  </w:num>
  <w:num w:numId="22" w16cid:durableId="553270957">
    <w:abstractNumId w:val="19"/>
  </w:num>
  <w:num w:numId="23" w16cid:durableId="1445535438">
    <w:abstractNumId w:val="7"/>
  </w:num>
  <w:num w:numId="24" w16cid:durableId="454447849">
    <w:abstractNumId w:val="10"/>
  </w:num>
  <w:num w:numId="25" w16cid:durableId="1228497952">
    <w:abstractNumId w:val="1"/>
  </w:num>
  <w:num w:numId="26" w16cid:durableId="1720977846">
    <w:abstractNumId w:val="16"/>
  </w:num>
  <w:num w:numId="27" w16cid:durableId="878391910">
    <w:abstractNumId w:val="12"/>
  </w:num>
  <w:num w:numId="28" w16cid:durableId="1008865980">
    <w:abstractNumId w:val="18"/>
  </w:num>
  <w:num w:numId="29" w16cid:durableId="1341929905">
    <w:abstractNumId w:val="22"/>
  </w:num>
  <w:num w:numId="30" w16cid:durableId="918708104">
    <w:abstractNumId w:val="15"/>
  </w:num>
  <w:num w:numId="31" w16cid:durableId="631792101">
    <w:abstractNumId w:val="2"/>
  </w:num>
  <w:num w:numId="32" w16cid:durableId="18656283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BAE"/>
    <w:rsid w:val="00185029"/>
    <w:rsid w:val="00216A4A"/>
    <w:rsid w:val="0026077A"/>
    <w:rsid w:val="00313B1C"/>
    <w:rsid w:val="00331588"/>
    <w:rsid w:val="00354D9A"/>
    <w:rsid w:val="00360A28"/>
    <w:rsid w:val="00363C4D"/>
    <w:rsid w:val="00394055"/>
    <w:rsid w:val="003E79B5"/>
    <w:rsid w:val="004B1425"/>
    <w:rsid w:val="0058226E"/>
    <w:rsid w:val="005E2526"/>
    <w:rsid w:val="005F7604"/>
    <w:rsid w:val="00657BAE"/>
    <w:rsid w:val="00661003"/>
    <w:rsid w:val="006B4A75"/>
    <w:rsid w:val="006C3FCB"/>
    <w:rsid w:val="006E72F9"/>
    <w:rsid w:val="007006B6"/>
    <w:rsid w:val="0075445F"/>
    <w:rsid w:val="007D4651"/>
    <w:rsid w:val="00837FB0"/>
    <w:rsid w:val="008478FD"/>
    <w:rsid w:val="009D29F6"/>
    <w:rsid w:val="009E79D7"/>
    <w:rsid w:val="00AD4EBA"/>
    <w:rsid w:val="00B90BF9"/>
    <w:rsid w:val="00BB296C"/>
    <w:rsid w:val="00BB74CB"/>
    <w:rsid w:val="00BF7593"/>
    <w:rsid w:val="00C24992"/>
    <w:rsid w:val="00E1720F"/>
    <w:rsid w:val="00E61AC3"/>
    <w:rsid w:val="00F14F76"/>
    <w:rsid w:val="00F32E3B"/>
    <w:rsid w:val="00F3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EF45"/>
  <w15:docId w15:val="{456B8B1C-09A5-4E67-A1E7-E5FC8DFB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5029"/>
  </w:style>
  <w:style w:type="paragraph" w:styleId="a5">
    <w:name w:val="footer"/>
    <w:basedOn w:val="a"/>
    <w:link w:val="a6"/>
    <w:uiPriority w:val="99"/>
    <w:semiHidden/>
    <w:unhideWhenUsed/>
    <w:rsid w:val="0018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5029"/>
  </w:style>
  <w:style w:type="paragraph" w:customStyle="1" w:styleId="Textbody">
    <w:name w:val="Text body"/>
    <w:basedOn w:val="a"/>
    <w:rsid w:val="00185029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7">
    <w:name w:val="No Spacing"/>
    <w:link w:val="a8"/>
    <w:uiPriority w:val="1"/>
    <w:qFormat/>
    <w:rsid w:val="001850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185029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unhideWhenUsed/>
    <w:rsid w:val="0018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185029"/>
    <w:pPr>
      <w:spacing w:after="200" w:line="276" w:lineRule="auto"/>
      <w:ind w:left="720"/>
      <w:contextualSpacing/>
    </w:pPr>
  </w:style>
  <w:style w:type="paragraph" w:customStyle="1" w:styleId="western">
    <w:name w:val="western"/>
    <w:basedOn w:val="a"/>
    <w:rsid w:val="0018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185029"/>
  </w:style>
  <w:style w:type="paragraph" w:customStyle="1" w:styleId="21">
    <w:name w:val="Заголовок 21"/>
    <w:basedOn w:val="a"/>
    <w:uiPriority w:val="1"/>
    <w:qFormat/>
    <w:rsid w:val="0075445F"/>
    <w:pPr>
      <w:widowControl w:val="0"/>
      <w:autoSpaceDE w:val="0"/>
      <w:autoSpaceDN w:val="0"/>
      <w:spacing w:before="24" w:after="0" w:line="240" w:lineRule="auto"/>
      <w:ind w:left="1122" w:right="802"/>
      <w:jc w:val="center"/>
      <w:outlineLvl w:val="2"/>
    </w:pPr>
    <w:rPr>
      <w:rFonts w:ascii="Trebuchet MS" w:eastAsia="Trebuchet MS" w:hAnsi="Trebuchet MS" w:cs="Trebuchet MS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172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4027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67146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707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72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01515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03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3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75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4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9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09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15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7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66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77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09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9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52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78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7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816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0841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900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5391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3605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52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7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6518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1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59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0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9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8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07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31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76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410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9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88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0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58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96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07277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3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1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6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61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6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2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16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500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8524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04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4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34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52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509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13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0818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69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0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19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051F2-B087-4EA1-A833-F402F3B8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17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132 Школа</cp:lastModifiedBy>
  <cp:revision>24</cp:revision>
  <cp:lastPrinted>2025-07-23T10:05:00Z</cp:lastPrinted>
  <dcterms:created xsi:type="dcterms:W3CDTF">2021-01-24T08:41:00Z</dcterms:created>
  <dcterms:modified xsi:type="dcterms:W3CDTF">2025-07-25T09:51:00Z</dcterms:modified>
</cp:coreProperties>
</file>